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rsidR="002B1518" w:rsidRPr="007C40D5" w:rsidRDefault="002B1518" w:rsidP="002B1518">
      <w:pPr>
        <w:rPr>
          <w:rFonts w:ascii="Times New Roman" w:hAnsi="Times New Roman" w:cs="Times New Roman"/>
          <w:sz w:val="24"/>
          <w:szCs w:val="24"/>
        </w:rPr>
      </w:pPr>
    </w:p>
    <w:p w:rsidR="002B1518" w:rsidRPr="007C40D5" w:rsidRDefault="00741BC6" w:rsidP="00E85A96">
      <w:pPr>
        <w:jc w:val="center"/>
        <w:rPr>
          <w:rFonts w:ascii="Times New Roman" w:hAnsi="Times New Roman" w:cs="Times New Roman"/>
          <w:b/>
          <w:sz w:val="24"/>
          <w:szCs w:val="24"/>
        </w:rPr>
      </w:pPr>
      <w:r w:rsidRPr="007C40D5">
        <w:rPr>
          <w:rFonts w:ascii="Times New Roman" w:hAnsi="Times New Roman" w:cs="Times New Roman"/>
          <w:b/>
          <w:sz w:val="24"/>
          <w:szCs w:val="24"/>
        </w:rPr>
        <w:t>Partea I: Informații privind procedura de achiziții publice și autoritatea contractantă sau entitatea contractantă</w:t>
      </w:r>
    </w:p>
    <w:p w:rsidR="00741BC6" w:rsidRPr="007C40D5" w:rsidRDefault="00741BC6" w:rsidP="00741BC6">
      <w:pPr>
        <w:rPr>
          <w:rFonts w:ascii="Times New Roman" w:hAnsi="Times New Roman" w:cs="Times New Roman"/>
          <w:sz w:val="24"/>
          <w:szCs w:val="24"/>
        </w:rPr>
      </w:pPr>
    </w:p>
    <w:p w:rsidR="00A616FF" w:rsidRPr="007C40D5" w:rsidRDefault="001C6353" w:rsidP="00B037C9">
      <w:pPr>
        <w:jc w:val="center"/>
        <w:rPr>
          <w:rFonts w:ascii="Times New Roman" w:hAnsi="Times New Roman" w:cs="Times New Roman"/>
          <w:sz w:val="24"/>
          <w:szCs w:val="24"/>
        </w:rPr>
      </w:pPr>
      <w:r>
        <w:rPr>
          <w:rFonts w:ascii="Times New Roman" w:hAnsi="Times New Roman" w:cs="Times New Roman"/>
          <w:noProof/>
          <w:sz w:val="24"/>
          <w:szCs w:val="24"/>
          <w:lang w:eastAsia="ro-RO"/>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rsidR="00512E98" w:rsidRPr="00851497" w:rsidRDefault="00512E98"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" fillcolor="#e7e6e6 [3214]">
                <v:textbox>
                  <w:txbxContent>
                    <w:p w:rsidR="00512E98" w:rsidRPr="00851497" w:rsidRDefault="00512E98"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rsidR="00E755E2" w:rsidRPr="007C40D5"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7C40D5" w:rsidTr="00A463A6">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rsidTr="00A463A6">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rsidR="00E755E2" w:rsidRPr="007C40D5" w:rsidRDefault="00A20878" w:rsidP="00AC3C1C">
            <w:pPr>
              <w:spacing w:before="120" w:after="120"/>
              <w:rPr>
                <w:rFonts w:ascii="Times New Roman" w:hAnsi="Times New Roman" w:cs="Times New Roman"/>
                <w:sz w:val="16"/>
                <w:szCs w:val="16"/>
              </w:rPr>
            </w:pPr>
            <w:r>
              <w:rPr>
                <w:rFonts w:ascii="Times New Roman" w:hAnsi="Times New Roman" w:cs="Times New Roman"/>
                <w:sz w:val="16"/>
                <w:szCs w:val="16"/>
              </w:rPr>
              <w:t>Societatea Uzina Mecanica Sadu SA</w:t>
            </w:r>
          </w:p>
        </w:tc>
      </w:tr>
      <w:tr w:rsidR="00E755E2" w:rsidRPr="007C40D5" w:rsidTr="00A463A6">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rsidTr="00A463A6">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rsidR="00512E98" w:rsidRPr="00512E98" w:rsidRDefault="00512E98" w:rsidP="00512E98">
            <w:pPr>
              <w:pStyle w:val="Corptext"/>
              <w:jc w:val="left"/>
              <w:rPr>
                <w:rFonts w:ascii="Times New Roman" w:hAnsi="Times New Roman" w:cs="Times New Roman"/>
                <w:sz w:val="16"/>
                <w:szCs w:val="16"/>
                <w:lang w:val="ro-RO"/>
              </w:rPr>
            </w:pPr>
            <w:r>
              <w:rPr>
                <w:rFonts w:ascii="Times New Roman" w:hAnsi="Times New Roman" w:cs="Times New Roman"/>
                <w:sz w:val="16"/>
                <w:szCs w:val="16"/>
                <w:lang w:val="ro-RO"/>
              </w:rPr>
              <w:t>A</w:t>
            </w:r>
            <w:r w:rsidRPr="00512E98">
              <w:rPr>
                <w:rFonts w:ascii="Times New Roman" w:hAnsi="Times New Roman" w:cs="Times New Roman"/>
                <w:sz w:val="16"/>
                <w:szCs w:val="16"/>
                <w:lang w:val="ro-RO"/>
              </w:rPr>
              <w:t>chizitie masini de incarcat, din care:</w:t>
            </w:r>
          </w:p>
          <w:p w:rsidR="00512E98" w:rsidRPr="00512E98" w:rsidRDefault="00512E98" w:rsidP="00512E98">
            <w:pPr>
              <w:pStyle w:val="Corptext"/>
              <w:ind w:firstLine="176"/>
              <w:jc w:val="both"/>
              <w:rPr>
                <w:rFonts w:ascii="Times New Roman" w:hAnsi="Times New Roman"/>
                <w:b w:val="0"/>
                <w:bCs w:val="0"/>
                <w:sz w:val="16"/>
                <w:szCs w:val="16"/>
                <w:lang w:val="it-IT"/>
              </w:rPr>
            </w:pPr>
            <w:r w:rsidRPr="00512E98">
              <w:rPr>
                <w:rFonts w:ascii="Times New Roman" w:hAnsi="Times New Roman"/>
                <w:bCs w:val="0"/>
                <w:sz w:val="16"/>
                <w:szCs w:val="16"/>
                <w:lang w:val="it-IT"/>
              </w:rPr>
              <w:t>LOT 1</w:t>
            </w:r>
            <w:r w:rsidRPr="00512E98">
              <w:rPr>
                <w:rFonts w:ascii="Times New Roman" w:hAnsi="Times New Roman"/>
                <w:b w:val="0"/>
                <w:bCs w:val="0"/>
                <w:sz w:val="16"/>
                <w:szCs w:val="16"/>
                <w:lang w:val="it-IT"/>
              </w:rPr>
              <w:t xml:space="preserve"> - Mașină de încărcat munitie de infanterie cal. 5,56x45 mm - 1 bucată, cu Kit de conversie mașină încărcat pentru calibrul 7,62x39 mm - 1 bucată.</w:t>
            </w:r>
          </w:p>
          <w:p w:rsidR="00512E98" w:rsidRPr="00512E98" w:rsidRDefault="00512E98" w:rsidP="00512E98">
            <w:pPr>
              <w:pStyle w:val="Corptext"/>
              <w:ind w:firstLine="176"/>
              <w:jc w:val="both"/>
              <w:rPr>
                <w:rFonts w:ascii="Times New Roman" w:hAnsi="Times New Roman"/>
                <w:b w:val="0"/>
                <w:bCs w:val="0"/>
                <w:sz w:val="16"/>
                <w:szCs w:val="16"/>
                <w:lang w:val="it-IT"/>
              </w:rPr>
            </w:pPr>
            <w:r w:rsidRPr="00512E98">
              <w:rPr>
                <w:rFonts w:ascii="Times New Roman" w:hAnsi="Times New Roman"/>
                <w:bCs w:val="0"/>
                <w:sz w:val="16"/>
                <w:szCs w:val="16"/>
                <w:lang w:val="it-IT"/>
              </w:rPr>
              <w:t>LOT 2</w:t>
            </w:r>
            <w:r w:rsidRPr="00512E98">
              <w:rPr>
                <w:rFonts w:ascii="Times New Roman" w:hAnsi="Times New Roman"/>
                <w:b w:val="0"/>
                <w:bCs w:val="0"/>
                <w:sz w:val="16"/>
                <w:szCs w:val="16"/>
                <w:lang w:val="it-IT"/>
              </w:rPr>
              <w:t xml:space="preserve"> - Mașină de încărcat munitie de infanterie, cal. 9 mm – 1 bucată, cu Kit de conversie mașină încărcat pentru calibrul 7,62x51 mm - 1 bucată</w:t>
            </w:r>
          </w:p>
          <w:p w:rsidR="00512E98" w:rsidRPr="00512E98" w:rsidRDefault="00512E98" w:rsidP="00512E98">
            <w:pPr>
              <w:pStyle w:val="Corptext"/>
              <w:ind w:firstLine="176"/>
              <w:jc w:val="both"/>
              <w:rPr>
                <w:rFonts w:ascii="Times New Roman" w:hAnsi="Times New Roman"/>
                <w:b w:val="0"/>
                <w:bCs w:val="0"/>
                <w:sz w:val="16"/>
                <w:szCs w:val="16"/>
                <w:lang w:val="it-IT"/>
              </w:rPr>
            </w:pPr>
            <w:r w:rsidRPr="00512E98">
              <w:rPr>
                <w:rFonts w:ascii="Times New Roman" w:hAnsi="Times New Roman"/>
                <w:bCs w:val="0"/>
                <w:sz w:val="16"/>
                <w:szCs w:val="16"/>
                <w:lang w:val="it-IT"/>
              </w:rPr>
              <w:t>LOT 3</w:t>
            </w:r>
            <w:r w:rsidRPr="00512E98">
              <w:rPr>
                <w:rFonts w:ascii="Times New Roman" w:hAnsi="Times New Roman"/>
                <w:b w:val="0"/>
                <w:bCs w:val="0"/>
                <w:sz w:val="16"/>
                <w:szCs w:val="16"/>
                <w:lang w:val="it-IT"/>
              </w:rPr>
              <w:t xml:space="preserve"> - Mașină de încărcat munitie de infanterie cal. 9 mm– 2 bucati</w:t>
            </w:r>
          </w:p>
          <w:p w:rsidR="00AC3C1C" w:rsidRPr="007C40D5" w:rsidRDefault="00AC3C1C" w:rsidP="00684653">
            <w:pPr>
              <w:pStyle w:val="Corptext"/>
              <w:tabs>
                <w:tab w:val="left" w:pos="176"/>
              </w:tabs>
              <w:jc w:val="both"/>
              <w:rPr>
                <w:rFonts w:ascii="Times New Roman" w:hAnsi="Times New Roman" w:cs="Times New Roman"/>
                <w:sz w:val="16"/>
                <w:szCs w:val="16"/>
              </w:rPr>
            </w:pPr>
          </w:p>
        </w:tc>
      </w:tr>
      <w:tr w:rsidR="00322838" w:rsidRPr="007C40D5" w:rsidTr="00A463A6">
        <w:tc>
          <w:tcPr>
            <w:tcW w:w="4531" w:type="dxa"/>
          </w:tcPr>
          <w:p w:rsidR="00322838" w:rsidRPr="007C40D5" w:rsidRDefault="00322838" w:rsidP="00AC3C1C">
            <w:pPr>
              <w:spacing w:before="120" w:after="120"/>
              <w:rPr>
                <w:rFonts w:ascii="Times New Roman" w:hAnsi="Times New Roman" w:cs="Times New Roman"/>
                <w:sz w:val="16"/>
                <w:szCs w:val="16"/>
              </w:rPr>
            </w:pPr>
            <w:r>
              <w:rPr>
                <w:rFonts w:ascii="Times New Roman" w:hAnsi="Times New Roman" w:cs="Times New Roman"/>
                <w:sz w:val="16"/>
                <w:szCs w:val="16"/>
              </w:rPr>
              <w:t>Tipul procedurii</w:t>
            </w:r>
          </w:p>
        </w:tc>
        <w:tc>
          <w:tcPr>
            <w:tcW w:w="4531" w:type="dxa"/>
          </w:tcPr>
          <w:p w:rsidR="00322838" w:rsidRPr="000E1208" w:rsidRDefault="00322838" w:rsidP="000E1208">
            <w:pPr>
              <w:pStyle w:val="Corptext"/>
              <w:jc w:val="both"/>
              <w:rPr>
                <w:rFonts w:ascii="Times New Roman" w:hAnsi="Times New Roman" w:cs="Times New Roman"/>
                <w:bCs w:val="0"/>
                <w:sz w:val="16"/>
                <w:szCs w:val="16"/>
                <w:lang w:val="it-IT"/>
              </w:rPr>
            </w:pPr>
            <w:r>
              <w:rPr>
                <w:rFonts w:ascii="Times New Roman" w:hAnsi="Times New Roman" w:cs="Times New Roman"/>
                <w:bCs w:val="0"/>
                <w:sz w:val="16"/>
                <w:szCs w:val="16"/>
                <w:lang w:val="it-IT"/>
              </w:rPr>
              <w:t>Negociere fara publicare</w:t>
            </w:r>
            <w:r w:rsidR="003726C7">
              <w:rPr>
                <w:rFonts w:ascii="Times New Roman" w:hAnsi="Times New Roman" w:cs="Times New Roman"/>
                <w:bCs w:val="0"/>
                <w:sz w:val="16"/>
                <w:szCs w:val="16"/>
                <w:lang w:val="it-IT"/>
              </w:rPr>
              <w:t xml:space="preserve"> prealabila</w:t>
            </w:r>
          </w:p>
        </w:tc>
      </w:tr>
      <w:tr w:rsidR="00C57597" w:rsidRPr="00C57597" w:rsidTr="00A463A6">
        <w:tc>
          <w:tcPr>
            <w:tcW w:w="4531" w:type="dxa"/>
          </w:tcPr>
          <w:p w:rsidR="00AC3C1C" w:rsidRPr="00C57597" w:rsidRDefault="00AC3C1C" w:rsidP="00AC3C1C">
            <w:pPr>
              <w:spacing w:before="120" w:after="120"/>
              <w:rPr>
                <w:rFonts w:ascii="Times New Roman" w:hAnsi="Times New Roman" w:cs="Times New Roman"/>
                <w:sz w:val="16"/>
                <w:szCs w:val="16"/>
              </w:rPr>
            </w:pPr>
            <w:r w:rsidRPr="00C57597">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rsidR="00AC3C1C" w:rsidRPr="00C57597" w:rsidRDefault="00512E98" w:rsidP="00322838">
            <w:pPr>
              <w:rPr>
                <w:rFonts w:ascii="Times New Roman" w:hAnsi="Times New Roman" w:cs="Times New Roman"/>
                <w:sz w:val="16"/>
                <w:szCs w:val="16"/>
              </w:rPr>
            </w:pPr>
            <w:r w:rsidRPr="00C57597">
              <w:rPr>
                <w:rFonts w:ascii="Times New Roman" w:hAnsi="Times New Roman" w:cs="Times New Roman"/>
                <w:sz w:val="16"/>
                <w:szCs w:val="16"/>
              </w:rPr>
              <w:t>14373832_2021_PAAPD1297357</w:t>
            </w:r>
            <w:bookmarkStart w:id="0" w:name="_GoBack"/>
            <w:bookmarkEnd w:id="0"/>
          </w:p>
        </w:tc>
      </w:tr>
    </w:tbl>
    <w:p w:rsidR="00AC3C1C" w:rsidRPr="007C40D5" w:rsidRDefault="001C6353" w:rsidP="00E755E2">
      <w:pPr>
        <w:rPr>
          <w:rFonts w:ascii="Times New Roman" w:hAnsi="Times New Roman" w:cs="Times New Roman"/>
          <w:sz w:val="24"/>
          <w:szCs w:val="24"/>
        </w:rPr>
      </w:pPr>
      <w:r>
        <w:rPr>
          <w:rFonts w:ascii="Times New Roman" w:hAnsi="Times New Roman" w:cs="Times New Roman"/>
          <w:noProof/>
          <w:sz w:val="24"/>
          <w:szCs w:val="24"/>
          <w:lang w:eastAsia="ro-RO"/>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rsidR="00512E98" w:rsidRPr="00851497" w:rsidRDefault="00512E98"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N3BrUQsAgAASgQAAA4AAAAAAAAAAAAAAAAALgIAAGRycy9l&#10;Mm9Eb2MueG1sUEsBAi0AFAAGAAgAAAAhAExYxlrcAAAABgEAAA8AAAAAAAAAAAAAAAAAhgQAAGRy&#10;cy9kb3ducmV2LnhtbFBLBQYAAAAABAAEAPMAAACPBQAAAAA=&#10;" fillcolor="#e7e6e6 [3214]">
                <v:textbox>
                  <w:txbxContent>
                    <w:p w:rsidR="00512E98" w:rsidRPr="00851497" w:rsidRDefault="00512E98"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rsidR="00AC3C1C" w:rsidRPr="007C40D5" w:rsidRDefault="00AC3C1C" w:rsidP="00E755E2">
      <w:pPr>
        <w:rPr>
          <w:rFonts w:ascii="Times New Roman" w:hAnsi="Times New Roman" w:cs="Times New Roman"/>
          <w:sz w:val="24"/>
          <w:szCs w:val="24"/>
        </w:rPr>
      </w:pPr>
    </w:p>
    <w:p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9351" w:type="dxa"/>
        <w:tblLook w:val="04A0" w:firstRow="1" w:lastRow="0" w:firstColumn="1" w:lastColumn="0" w:noHBand="0" w:noVBand="1"/>
      </w:tblPr>
      <w:tblGrid>
        <w:gridCol w:w="4531"/>
        <w:gridCol w:w="4820"/>
      </w:tblGrid>
      <w:tr w:rsidR="001D0AD6" w:rsidRPr="007C40D5" w:rsidTr="00A463A6">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820"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A463A6">
        <w:tc>
          <w:tcPr>
            <w:tcW w:w="4531" w:type="dxa"/>
          </w:tcPr>
          <w:p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3726C7" w:rsidRPr="007C40D5" w:rsidTr="00A463A6">
        <w:tc>
          <w:tcPr>
            <w:tcW w:w="4531" w:type="dxa"/>
          </w:tcPr>
          <w:p w:rsidR="003726C7" w:rsidRPr="007C40D5" w:rsidRDefault="003726C7"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Cod de identitate fiscala</w:t>
            </w:r>
          </w:p>
        </w:tc>
        <w:tc>
          <w:tcPr>
            <w:tcW w:w="4820" w:type="dxa"/>
          </w:tcPr>
          <w:p w:rsidR="003726C7" w:rsidRPr="007C40D5" w:rsidRDefault="003726C7" w:rsidP="001D0AD6">
            <w:pPr>
              <w:spacing w:before="120" w:after="120"/>
              <w:rPr>
                <w:rFonts w:ascii="Times New Roman" w:eastAsia="Times New Roman" w:hAnsi="Times New Roman" w:cs="Times New Roman"/>
                <w:sz w:val="16"/>
                <w:szCs w:val="16"/>
                <w:lang w:eastAsia="ro-RO"/>
              </w:rPr>
            </w:pPr>
          </w:p>
        </w:tc>
      </w:tr>
      <w:tr w:rsidR="001D0AD6" w:rsidRPr="007C40D5" w:rsidTr="00A463A6">
        <w:tc>
          <w:tcPr>
            <w:tcW w:w="4531" w:type="dxa"/>
          </w:tcPr>
          <w:p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820"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A463A6">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820"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rsidTr="00A463A6">
        <w:tc>
          <w:tcPr>
            <w:tcW w:w="4531" w:type="dxa"/>
          </w:tcPr>
          <w:p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820" w:type="dxa"/>
          </w:tcPr>
          <w:p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A463A6">
        <w:tc>
          <w:tcPr>
            <w:tcW w:w="4531" w:type="dxa"/>
          </w:tcPr>
          <w:p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820" w:type="dxa"/>
          </w:tcPr>
          <w:p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rsidTr="00A463A6">
        <w:tc>
          <w:tcPr>
            <w:tcW w:w="4531" w:type="dxa"/>
          </w:tcPr>
          <w:p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w:t>
            </w:r>
            <w:r w:rsidRPr="007C40D5">
              <w:rPr>
                <w:rFonts w:ascii="Times New Roman" w:eastAsia="Times New Roman" w:hAnsi="Times New Roman" w:cs="Times New Roman"/>
                <w:sz w:val="16"/>
                <w:szCs w:val="16"/>
                <w:lang w:eastAsia="ro-RO"/>
              </w:rPr>
              <w:lastRenderedPageBreak/>
              <w:t>impozitelor sau să furnizeze informații care să îi permită autorității contractante sau entității contractante să obțină acest certificat direct prin accesarea unei baze de date naționale sau în orice stat membru, disponibilă în mod gratuit?</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820" w:type="dxa"/>
          </w:tcPr>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927D94" w:rsidRPr="007C40D5" w:rsidRDefault="00927D94" w:rsidP="00E03527">
            <w:pPr>
              <w:rPr>
                <w:rFonts w:ascii="Times New Roman" w:eastAsia="Times New Roman" w:hAnsi="Times New Roman" w:cs="Times New Roman"/>
                <w:sz w:val="16"/>
                <w:szCs w:val="16"/>
                <w:lang w:eastAsia="ro-RO"/>
              </w:rPr>
            </w:pPr>
          </w:p>
          <w:p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A463A6">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820"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rsidTr="00A463A6">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820"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rsidTr="00A463A6">
        <w:tc>
          <w:tcPr>
            <w:tcW w:w="9351" w:type="dxa"/>
            <w:gridSpan w:val="2"/>
            <w:shd w:val="clear" w:color="auto" w:fill="E7E6E6" w:themeFill="background2"/>
          </w:tcPr>
          <w:p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rsidTr="00A463A6">
        <w:tc>
          <w:tcPr>
            <w:tcW w:w="4531" w:type="dxa"/>
          </w:tcPr>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820" w:type="dxa"/>
          </w:tcPr>
          <w:p w:rsidR="00E722C2" w:rsidRPr="007C40D5" w:rsidRDefault="00E722C2" w:rsidP="001D0AD6">
            <w:pPr>
              <w:spacing w:before="120" w:after="120"/>
              <w:rPr>
                <w:rFonts w:ascii="Times New Roman" w:eastAsia="Times New Roman" w:hAnsi="Times New Roman" w:cs="Times New Roman"/>
                <w:sz w:val="16"/>
                <w:szCs w:val="16"/>
                <w:lang w:eastAsia="ro-RO"/>
              </w:rPr>
            </w:pPr>
          </w:p>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rsidTr="00A463A6">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820"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rsidTr="00A463A6">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820"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9062"/>
      </w:tblGrid>
      <w:tr w:rsidR="003034E8" w:rsidRPr="007C40D5" w:rsidTr="003034E8">
        <w:tc>
          <w:tcPr>
            <w:tcW w:w="9062" w:type="dxa"/>
          </w:tcPr>
          <w:p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rsidR="004771EA" w:rsidRPr="007C40D5" w:rsidRDefault="004771E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034E8" w:rsidRPr="007C40D5" w:rsidTr="003034E8">
        <w:tc>
          <w:tcPr>
            <w:tcW w:w="4531" w:type="dxa"/>
          </w:tcPr>
          <w:p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E3BA4" w:rsidRDefault="009E3BA4"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Pr="007C40D5" w:rsidRDefault="00EC1CC9" w:rsidP="00E755E2">
      <w:pPr>
        <w:rPr>
          <w:rFonts w:ascii="Times New Roman" w:hAnsi="Times New Roman" w:cs="Times New Roman"/>
          <w:sz w:val="24"/>
          <w:szCs w:val="24"/>
        </w:rPr>
      </w:pPr>
    </w:p>
    <w:p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7C40D5" w:rsidTr="00926CB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rsidTr="00926CBC">
        <w:tc>
          <w:tcPr>
            <w:tcW w:w="4531" w:type="dxa"/>
          </w:tcPr>
          <w:p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CC3C09" w:rsidRPr="007C40D5" w:rsidRDefault="00CC3C09"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E75BD0" w:rsidRPr="007C40D5" w:rsidTr="00E75BD0">
        <w:tc>
          <w:tcPr>
            <w:tcW w:w="9062" w:type="dxa"/>
            <w:shd w:val="clear" w:color="auto" w:fill="E7E6E6" w:themeFill="background2"/>
          </w:tcPr>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rsidR="00E75BD0" w:rsidRPr="007C40D5" w:rsidRDefault="00E75BD0" w:rsidP="00E755E2">
      <w:pPr>
        <w:rPr>
          <w:rFonts w:ascii="Times New Roman" w:hAnsi="Times New Roman" w:cs="Times New Roman"/>
          <w:sz w:val="24"/>
          <w:szCs w:val="24"/>
        </w:rPr>
      </w:pPr>
    </w:p>
    <w:p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elgril"/>
        <w:tblW w:w="0" w:type="auto"/>
        <w:shd w:val="clear" w:color="auto" w:fill="E7E6E6" w:themeFill="background2"/>
        <w:tblLook w:val="04A0" w:firstRow="1" w:lastRow="0" w:firstColumn="1" w:lastColumn="0" w:noHBand="0" w:noVBand="1"/>
      </w:tblPr>
      <w:tblGrid>
        <w:gridCol w:w="9062"/>
      </w:tblGrid>
      <w:tr w:rsidR="009A0DFE" w:rsidRPr="007C40D5" w:rsidTr="006F07CA">
        <w:tc>
          <w:tcPr>
            <w:tcW w:w="9062" w:type="dxa"/>
            <w:shd w:val="clear" w:color="auto" w:fill="E7E6E6" w:themeFill="background2"/>
          </w:tcPr>
          <w:p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rsidR="009B3CEF" w:rsidRPr="007C40D5" w:rsidRDefault="009B3CEF"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C1312" w:rsidRPr="007C40D5" w:rsidTr="006F07CA">
        <w:tc>
          <w:tcPr>
            <w:tcW w:w="4531" w:type="dxa"/>
          </w:tcPr>
          <w:p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rsidTr="006F07CA">
        <w:tc>
          <w:tcPr>
            <w:tcW w:w="4531" w:type="dxa"/>
          </w:tcPr>
          <w:p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B3CEF" w:rsidRPr="007C40D5" w:rsidRDefault="009B3CEF"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AC1312" w:rsidRPr="007C40D5" w:rsidTr="006F07CA">
        <w:tc>
          <w:tcPr>
            <w:tcW w:w="9062" w:type="dxa"/>
            <w:shd w:val="clear" w:color="auto" w:fill="E7E6E6" w:themeFill="background2"/>
          </w:tcPr>
          <w:p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rsidR="00AC1312" w:rsidRPr="007C40D5" w:rsidRDefault="00AC1312" w:rsidP="00E755E2">
      <w:pPr>
        <w:rPr>
          <w:rFonts w:ascii="Times New Roman" w:hAnsi="Times New Roman" w:cs="Times New Roman"/>
          <w:sz w:val="24"/>
          <w:szCs w:val="24"/>
        </w:rPr>
      </w:pPr>
    </w:p>
    <w:p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elgril"/>
        <w:tblW w:w="0" w:type="auto"/>
        <w:shd w:val="clear" w:color="auto" w:fill="E7E6E6" w:themeFill="background2"/>
        <w:tblLook w:val="04A0" w:firstRow="1" w:lastRow="0" w:firstColumn="1" w:lastColumn="0" w:noHBand="0" w:noVBand="1"/>
      </w:tblPr>
      <w:tblGrid>
        <w:gridCol w:w="9062"/>
      </w:tblGrid>
      <w:tr w:rsidR="00A41F2A" w:rsidRPr="007C40D5" w:rsidTr="006F07CA">
        <w:tc>
          <w:tcPr>
            <w:tcW w:w="9062" w:type="dxa"/>
            <w:shd w:val="clear" w:color="auto" w:fill="E7E6E6" w:themeFill="background2"/>
          </w:tcPr>
          <w:p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stabilește următoarele motive de excludere: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rsidR="00A41F2A" w:rsidRPr="007C40D5" w:rsidRDefault="00A41F2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12192" w:rsidRPr="007C40D5" w:rsidTr="00312192">
        <w:tc>
          <w:tcPr>
            <w:tcW w:w="4531" w:type="dxa"/>
          </w:tcPr>
          <w:p w:rsidR="00312192" w:rsidRPr="007C40D5" w:rsidRDefault="00457AC0" w:rsidP="004A20D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 xml:space="preserve">Motive legate de condamnările în temeiul art. 164 alin. (1) din Legea nr. 98/2016, </w:t>
            </w:r>
          </w:p>
        </w:tc>
        <w:tc>
          <w:tcPr>
            <w:tcW w:w="4531" w:type="dxa"/>
          </w:tcPr>
          <w:p w:rsidR="00312192" w:rsidRPr="007C40D5" w:rsidRDefault="00312192" w:rsidP="00312192">
            <w:pPr>
              <w:spacing w:before="120" w:after="120"/>
              <w:rPr>
                <w:rFonts w:ascii="Times New Roman" w:hAnsi="Times New Roman" w:cs="Times New Roman"/>
                <w:b/>
                <w:sz w:val="16"/>
                <w:szCs w:val="16"/>
              </w:rPr>
            </w:pPr>
          </w:p>
        </w:tc>
      </w:tr>
      <w:tr w:rsidR="00BE4738" w:rsidRPr="007C40D5" w:rsidTr="00312192">
        <w:tc>
          <w:tcPr>
            <w:tcW w:w="4531" w:type="dxa"/>
          </w:tcPr>
          <w:p w:rsidR="00BE4738" w:rsidRPr="00311E28" w:rsidRDefault="00BE4738" w:rsidP="00311E28">
            <w:pPr>
              <w:pStyle w:val="Listparagraf"/>
              <w:numPr>
                <w:ilvl w:val="0"/>
                <w:numId w:val="2"/>
              </w:numPr>
              <w:spacing w:before="120" w:after="120"/>
              <w:ind w:left="313" w:hanging="284"/>
              <w:rPr>
                <w:rFonts w:ascii="Times New Roman" w:hAnsi="Times New Roman" w:cs="Times New Roman"/>
                <w:b/>
                <w:sz w:val="16"/>
                <w:szCs w:val="16"/>
              </w:rPr>
            </w:pPr>
            <w:r w:rsidRPr="00311E28">
              <w:rPr>
                <w:rFonts w:ascii="Times New Roman" w:hAnsi="Times New Roman" w:cs="Times New Roman"/>
                <w:b/>
                <w:sz w:val="16"/>
                <w:szCs w:val="16"/>
              </w:rPr>
              <w:t>Constituirea unui grup infracțional organizat</w:t>
            </w:r>
          </w:p>
        </w:tc>
        <w:tc>
          <w:tcPr>
            <w:tcW w:w="4531" w:type="dxa"/>
          </w:tcPr>
          <w:p w:rsidR="00BE4738" w:rsidRPr="007C40D5" w:rsidRDefault="0057680A"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rsidTr="00312192">
        <w:tc>
          <w:tcPr>
            <w:tcW w:w="4531" w:type="dxa"/>
          </w:tcPr>
          <w:p w:rsidR="00312192" w:rsidRPr="007C40D5" w:rsidRDefault="000D0D61" w:rsidP="008B6A25">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283002">
              <w:rPr>
                <w:rFonts w:ascii="Times New Roman" w:hAnsi="Times New Roman" w:cs="Times New Roman"/>
                <w:sz w:val="16"/>
                <w:szCs w:val="16"/>
              </w:rPr>
              <w:t xml:space="preserve">obiectul unei </w:t>
            </w:r>
            <w:r w:rsidR="00EB7860" w:rsidRPr="00283002">
              <w:rPr>
                <w:rFonts w:ascii="Times New Roman" w:hAnsi="Times New Roman" w:cs="Times New Roman"/>
                <w:b/>
                <w:sz w:val="16"/>
                <w:szCs w:val="16"/>
              </w:rPr>
              <w:t xml:space="preserve">condamnări </w:t>
            </w:r>
            <w:r w:rsidR="00322BAE" w:rsidRPr="00FC2D96">
              <w:rPr>
                <w:rFonts w:ascii="Times New Roman" w:hAnsi="Times New Roman" w:cs="Times New Roman"/>
                <w:b/>
                <w:sz w:val="16"/>
                <w:szCs w:val="16"/>
              </w:rPr>
              <w:t>pentru constituirea unui grup infracțional organizat</w:t>
            </w:r>
            <w:r w:rsidR="00322BAE">
              <w:rPr>
                <w:rFonts w:ascii="Times New Roman" w:hAnsi="Times New Roman" w:cs="Times New Roman"/>
                <w:b/>
                <w:sz w:val="16"/>
                <w:szCs w:val="16"/>
              </w:rPr>
              <w:t xml:space="preserve">, </w:t>
            </w:r>
            <w:r w:rsidR="00EB7860" w:rsidRPr="00283002">
              <w:rPr>
                <w:rFonts w:ascii="Times New Roman" w:hAnsi="Times New Roman" w:cs="Times New Roman"/>
                <w:b/>
                <w:sz w:val="16"/>
                <w:szCs w:val="16"/>
              </w:rPr>
              <w:t xml:space="preserve">pronunțate printr-o hotărâre definitivă, </w:t>
            </w:r>
            <w:r w:rsidR="00EB7860" w:rsidRPr="00283002">
              <w:rPr>
                <w:rFonts w:ascii="Times New Roman" w:hAnsi="Times New Roman" w:cs="Times New Roman"/>
                <w:sz w:val="16"/>
                <w:szCs w:val="16"/>
              </w:rPr>
              <w:t>printr</w:t>
            </w:r>
            <w:r w:rsidR="00EB7860" w:rsidRPr="007C40D5">
              <w:rPr>
                <w:rFonts w:ascii="Times New Roman" w:hAnsi="Times New Roman" w:cs="Times New Roman"/>
                <w:sz w:val="16"/>
                <w:szCs w:val="16"/>
              </w:rPr>
              <w:t>-o condamnare pronunțată cu cel mult cinci ani în urmă sau în care continuă să se aplice o perioadă de excludere prevăzută în mod direct în condamnare?</w:t>
            </w:r>
            <w:r w:rsidR="009A3628">
              <w:rPr>
                <w:rFonts w:ascii="Times New Roman" w:hAnsi="Times New Roman" w:cs="Times New Roman"/>
                <w:sz w:val="16"/>
                <w:szCs w:val="16"/>
              </w:rPr>
              <w:t xml:space="preserve"> Astfel cu</w:t>
            </w:r>
            <w:r w:rsidR="00E40456">
              <w:rPr>
                <w:rFonts w:ascii="Times New Roman" w:hAnsi="Times New Roman" w:cs="Times New Roman"/>
                <w:sz w:val="16"/>
                <w:szCs w:val="16"/>
              </w:rPr>
              <w:t>m este definita la art</w:t>
            </w:r>
            <w:r w:rsidR="008B6A25">
              <w:rPr>
                <w:rFonts w:ascii="Times New Roman" w:hAnsi="Times New Roman" w:cs="Times New Roman"/>
                <w:sz w:val="16"/>
                <w:szCs w:val="16"/>
              </w:rPr>
              <w:t>icolul</w:t>
            </w:r>
            <w:r w:rsidR="00E40456">
              <w:rPr>
                <w:rFonts w:ascii="Times New Roman" w:hAnsi="Times New Roman" w:cs="Times New Roman"/>
                <w:sz w:val="16"/>
                <w:szCs w:val="16"/>
              </w:rPr>
              <w:t xml:space="preserve"> 2 din De</w:t>
            </w:r>
            <w:r w:rsidR="009A3628">
              <w:rPr>
                <w:rFonts w:ascii="Times New Roman" w:hAnsi="Times New Roman" w:cs="Times New Roman"/>
                <w:sz w:val="16"/>
                <w:szCs w:val="16"/>
              </w:rPr>
              <w:t>cizia –cadru 2008/841/JAI a Consiliului din 24 octombrie 2008 privind lupta impotriva crimei organizate (JO L300, 11.11.2008, p.42)</w:t>
            </w:r>
          </w:p>
        </w:tc>
        <w:tc>
          <w:tcPr>
            <w:tcW w:w="4531" w:type="dxa"/>
          </w:tcPr>
          <w:p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Data condamnării, specificând </w:t>
            </w:r>
            <w:r w:rsidR="006D172A" w:rsidRPr="007C40D5">
              <w:rPr>
                <w:rFonts w:ascii="Times New Roman" w:hAnsi="Times New Roman" w:cs="Times New Roman"/>
                <w:sz w:val="16"/>
                <w:szCs w:val="16"/>
              </w:rPr>
              <w:t>motivul (motivele) condamnării,</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6A327D" w:rsidP="008952DC">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rsidTr="00312192">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24A8D" w:rsidRPr="007C40D5" w:rsidTr="00312192">
        <w:tc>
          <w:tcPr>
            <w:tcW w:w="4531" w:type="dxa"/>
          </w:tcPr>
          <w:p w:rsidR="00B24A8D" w:rsidRPr="00283002" w:rsidRDefault="00283002" w:rsidP="008E3BB4">
            <w:pPr>
              <w:pStyle w:val="Listparagraf"/>
              <w:numPr>
                <w:ilvl w:val="0"/>
                <w:numId w:val="2"/>
              </w:numPr>
              <w:spacing w:before="120" w:after="120"/>
              <w:ind w:left="313" w:hanging="284"/>
              <w:rPr>
                <w:rFonts w:ascii="Times New Roman" w:hAnsi="Times New Roman" w:cs="Times New Roman"/>
                <w:b/>
                <w:sz w:val="16"/>
                <w:szCs w:val="16"/>
              </w:rPr>
            </w:pPr>
            <w:r w:rsidRPr="00283002">
              <w:rPr>
                <w:rFonts w:ascii="Times New Roman" w:hAnsi="Times New Roman" w:cs="Times New Roman"/>
                <w:b/>
                <w:sz w:val="16"/>
                <w:szCs w:val="16"/>
              </w:rPr>
              <w:t>Infractiuni de c</w:t>
            </w:r>
            <w:r w:rsidR="00B24A8D" w:rsidRPr="00283002">
              <w:rPr>
                <w:rFonts w:ascii="Times New Roman" w:hAnsi="Times New Roman" w:cs="Times New Roman"/>
                <w:b/>
                <w:sz w:val="16"/>
                <w:szCs w:val="16"/>
              </w:rPr>
              <w:t>oruptie</w:t>
            </w:r>
          </w:p>
        </w:tc>
        <w:tc>
          <w:tcPr>
            <w:tcW w:w="4531" w:type="dxa"/>
          </w:tcPr>
          <w:p w:rsidR="00B24A8D" w:rsidRPr="007C40D5" w:rsidRDefault="0057680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b/>
                <w:sz w:val="16"/>
                <w:szCs w:val="16"/>
              </w:rPr>
              <w:t>Răspuns:</w:t>
            </w:r>
          </w:p>
        </w:tc>
      </w:tr>
      <w:tr w:rsidR="001222A2" w:rsidRPr="007C40D5" w:rsidTr="00312192">
        <w:tc>
          <w:tcPr>
            <w:tcW w:w="4531" w:type="dxa"/>
          </w:tcPr>
          <w:p w:rsidR="001222A2" w:rsidRDefault="001222A2" w:rsidP="00F60DFA">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sidR="009D45C7">
              <w:rPr>
                <w:rFonts w:ascii="Times New Roman" w:hAnsi="Times New Roman" w:cs="Times New Roman"/>
                <w:b/>
                <w:sz w:val="16"/>
                <w:szCs w:val="16"/>
              </w:rPr>
              <w:t xml:space="preserve">pentru coruptie </w:t>
            </w:r>
            <w:r w:rsidRPr="007C40D5">
              <w:rPr>
                <w:rFonts w:ascii="Times New Roman" w:hAnsi="Times New Roman" w:cs="Times New Roman"/>
                <w:b/>
                <w:sz w:val="16"/>
                <w:szCs w:val="16"/>
              </w:rPr>
              <w:t>pronunțate printr-o hotărâre definitivă</w:t>
            </w:r>
            <w:r w:rsidR="00283002">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este definita la art. </w:t>
            </w:r>
            <w:r w:rsidR="00E40456">
              <w:rPr>
                <w:rFonts w:ascii="Times New Roman" w:hAnsi="Times New Roman" w:cs="Times New Roman"/>
                <w:sz w:val="16"/>
                <w:szCs w:val="16"/>
              </w:rPr>
              <w:t>3 din Conventia pentru lupta impotriva coruptiei care implica functionari a</w:t>
            </w:r>
            <w:r w:rsidR="008E3BB4">
              <w:rPr>
                <w:rFonts w:ascii="Times New Roman" w:hAnsi="Times New Roman" w:cs="Times New Roman"/>
                <w:sz w:val="16"/>
                <w:szCs w:val="16"/>
              </w:rPr>
              <w:t>i Comunitatii Europene sau funct</w:t>
            </w:r>
            <w:r w:rsidR="00E40456">
              <w:rPr>
                <w:rFonts w:ascii="Times New Roman" w:hAnsi="Times New Roman" w:cs="Times New Roman"/>
                <w:sz w:val="16"/>
                <w:szCs w:val="16"/>
              </w:rPr>
              <w:t xml:space="preserve">ionari ai statelor membre ale Uniunii Europene </w:t>
            </w:r>
            <w:r w:rsidR="00D03203">
              <w:rPr>
                <w:rFonts w:ascii="Times New Roman" w:hAnsi="Times New Roman" w:cs="Times New Roman"/>
                <w:sz w:val="16"/>
                <w:szCs w:val="16"/>
              </w:rPr>
              <w:t>JO C 1</w:t>
            </w:r>
            <w:r w:rsidR="008E3BB4">
              <w:rPr>
                <w:rFonts w:ascii="Times New Roman" w:hAnsi="Times New Roman" w:cs="Times New Roman"/>
                <w:sz w:val="16"/>
                <w:szCs w:val="16"/>
              </w:rPr>
              <w:t>95, 25.6.1997, p.1 si la articolul</w:t>
            </w:r>
            <w:r w:rsidR="00A03A05">
              <w:rPr>
                <w:rFonts w:ascii="Times New Roman" w:hAnsi="Times New Roman" w:cs="Times New Roman"/>
                <w:sz w:val="16"/>
                <w:szCs w:val="16"/>
              </w:rPr>
              <w:t xml:space="preserve"> 2, alineatul (1) din Decizia cadru 2003/568/JAI a Consiliului din 22 iulie 2003 privind combaterea coruptiei in sectorul privat (JO L 192, 31.7.2003, p. 54). Acest motiv de excludere se refera, de asemenea, la coruptie, astfel cum este definita in dreptul</w:t>
            </w:r>
            <w:r w:rsidR="00F60DFA">
              <w:rPr>
                <w:rFonts w:ascii="Times New Roman" w:hAnsi="Times New Roman" w:cs="Times New Roman"/>
                <w:sz w:val="16"/>
                <w:szCs w:val="16"/>
              </w:rPr>
              <w:t xml:space="preserve"> national al autoritatii contractante (entitati contractante) sau al operatorului economic.</w:t>
            </w:r>
          </w:p>
        </w:tc>
        <w:tc>
          <w:tcPr>
            <w:tcW w:w="4531" w:type="dxa"/>
          </w:tcPr>
          <w:p w:rsidR="001222A2" w:rsidRDefault="00BE4738" w:rsidP="00FC2D96">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283002" w:rsidRPr="007C40D5" w:rsidRDefault="00283002" w:rsidP="00FC2D96">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283002" w:rsidRDefault="00283002" w:rsidP="00FC2D96">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1846" w:rsidRPr="007C40D5" w:rsidTr="00312192">
        <w:tc>
          <w:tcPr>
            <w:tcW w:w="4531" w:type="dxa"/>
          </w:tcPr>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a) Data condamnării, specificând motivul (motivele) condamnării,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401846" w:rsidRPr="007C40D5" w:rsidRDefault="00401846" w:rsidP="00401846">
            <w:pPr>
              <w:spacing w:before="120" w:after="120"/>
              <w:rPr>
                <w:rFonts w:ascii="Times New Roman" w:hAnsi="Times New Roman" w:cs="Times New Roman"/>
                <w:sz w:val="16"/>
                <w:szCs w:val="16"/>
              </w:rPr>
            </w:pP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lastRenderedPageBreak/>
              <w:t xml:space="preserve">a) Data: </w:t>
            </w:r>
            <w:r w:rsidRPr="007C40D5">
              <w:rPr>
                <w:rFonts w:ascii="Times New Roman" w:eastAsia="Times New Roman" w:hAnsi="Times New Roman" w:cs="Times New Roman"/>
                <w:sz w:val="16"/>
                <w:szCs w:val="16"/>
                <w:lang w:eastAsia="ro-RO"/>
              </w:rPr>
              <w:t>[], punctul (punctele)[], motivul (motivele)[]</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57680A" w:rsidRDefault="008B6A25" w:rsidP="008E3BB4">
            <w:pPr>
              <w:pStyle w:val="Listparagraf"/>
              <w:numPr>
                <w:ilvl w:val="0"/>
                <w:numId w:val="2"/>
              </w:numPr>
              <w:spacing w:before="120" w:after="120"/>
              <w:ind w:left="313" w:hanging="284"/>
              <w:rPr>
                <w:rFonts w:ascii="Times New Roman" w:hAnsi="Times New Roman" w:cs="Times New Roman"/>
                <w:b/>
                <w:sz w:val="16"/>
                <w:szCs w:val="16"/>
              </w:rPr>
            </w:pPr>
            <w:r w:rsidRPr="0057680A">
              <w:rPr>
                <w:rFonts w:ascii="Times New Roman" w:hAnsi="Times New Roman" w:cs="Times New Roman"/>
                <w:b/>
                <w:sz w:val="16"/>
                <w:szCs w:val="16"/>
              </w:rPr>
              <w:t>Infracțiuni împotriva intereselor financiare ale Uniunii Europene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8B6A25" w:rsidRPr="007C40D5" w:rsidTr="00312192">
        <w:tc>
          <w:tcPr>
            <w:tcW w:w="4531" w:type="dxa"/>
          </w:tcPr>
          <w:p w:rsidR="008B6A25" w:rsidRPr="0057680A" w:rsidRDefault="008B6A25" w:rsidP="008B6A25">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impotriva intereselor financiare ale Uniunii Europene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w:t>
            </w:r>
          </w:p>
        </w:tc>
        <w:tc>
          <w:tcPr>
            <w:tcW w:w="4531" w:type="dxa"/>
          </w:tcPr>
          <w:p w:rsidR="008B6A25" w:rsidRDefault="008B6A25" w:rsidP="008B6A25">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8B6A25" w:rsidRPr="007C40D5" w:rsidRDefault="008B6A25" w:rsidP="008B6A25">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B6A25" w:rsidRPr="007C40D5" w:rsidRDefault="008B6A25" w:rsidP="008B6A25">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8B6A25" w:rsidRPr="007C40D5" w:rsidRDefault="008B6A25" w:rsidP="008B6A25">
            <w:pPr>
              <w:spacing w:before="120" w:after="120"/>
              <w:rPr>
                <w:rFonts w:ascii="Times New Roman" w:hAnsi="Times New Roman" w:cs="Times New Roman"/>
                <w:sz w:val="16"/>
                <w:szCs w:val="16"/>
              </w:rPr>
            </w:pP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A57F8" w:rsidRDefault="00311E28" w:rsidP="008E3BB4">
            <w:pPr>
              <w:pStyle w:val="Listparagraf"/>
              <w:numPr>
                <w:ilvl w:val="0"/>
                <w:numId w:val="2"/>
              </w:numPr>
              <w:spacing w:before="120" w:after="120"/>
              <w:ind w:left="313" w:hanging="284"/>
              <w:rPr>
                <w:rFonts w:ascii="Times New Roman" w:hAnsi="Times New Roman" w:cs="Times New Roman"/>
                <w:b/>
                <w:sz w:val="16"/>
                <w:szCs w:val="16"/>
              </w:rPr>
            </w:pPr>
            <w:r w:rsidRPr="007A57F8">
              <w:rPr>
                <w:rFonts w:ascii="Times New Roman" w:hAnsi="Times New Roman" w:cs="Times New Roman"/>
                <w:b/>
                <w:sz w:val="16"/>
                <w:szCs w:val="16"/>
              </w:rPr>
              <w:t>Acte de terorism</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311E28" w:rsidRPr="007C40D5" w:rsidTr="00312192">
        <w:tc>
          <w:tcPr>
            <w:tcW w:w="4531" w:type="dxa"/>
          </w:tcPr>
          <w:p w:rsidR="00311E28" w:rsidRPr="007A57F8" w:rsidRDefault="00311E28" w:rsidP="00311E28">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legate de activitati teroriste,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articolele 1 si 3 din Decizia cadru a Consiliului din 13 iunie 2002 privind combaterea terorismului ( JO L 164, 22.6.2002, p.3). Acest motiv de excludere include, de asemenea, instigare, complicitate sau tentativa de a savarsi o infractiune, in sensul articolului 4 din respectiva decizie-cadru.</w:t>
            </w:r>
          </w:p>
        </w:tc>
        <w:tc>
          <w:tcPr>
            <w:tcW w:w="4531" w:type="dxa"/>
          </w:tcPr>
          <w:p w:rsidR="00311E28" w:rsidRDefault="00311E28" w:rsidP="00311E28">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311E28" w:rsidRPr="007C40D5" w:rsidRDefault="00311E28" w:rsidP="00311E28">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11E28" w:rsidRPr="007C40D5" w:rsidRDefault="00311E28" w:rsidP="00311E28">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311E28" w:rsidRPr="007C40D5" w:rsidRDefault="00311E28" w:rsidP="00311E28">
            <w:pPr>
              <w:spacing w:before="120" w:after="120"/>
              <w:rPr>
                <w:rFonts w:ascii="Times New Roman" w:hAnsi="Times New Roman" w:cs="Times New Roman"/>
                <w:sz w:val="16"/>
                <w:szCs w:val="16"/>
              </w:rPr>
            </w:pP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lastRenderedPageBreak/>
              <w:t>[…………][…………][…………]</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C3E21" w:rsidRPr="007C40D5" w:rsidTr="00312192">
        <w:tc>
          <w:tcPr>
            <w:tcW w:w="4531" w:type="dxa"/>
          </w:tcPr>
          <w:p w:rsidR="004C3E21" w:rsidRPr="00E537C9" w:rsidRDefault="004C3E21" w:rsidP="004C3E21">
            <w:pPr>
              <w:pStyle w:val="Listparagraf"/>
              <w:numPr>
                <w:ilvl w:val="0"/>
                <w:numId w:val="2"/>
              </w:numPr>
              <w:spacing w:before="120" w:after="120"/>
              <w:ind w:left="313" w:hanging="284"/>
              <w:rPr>
                <w:rFonts w:ascii="Times New Roman" w:hAnsi="Times New Roman" w:cs="Times New Roman"/>
                <w:b/>
                <w:sz w:val="16"/>
                <w:szCs w:val="16"/>
              </w:rPr>
            </w:pPr>
            <w:r w:rsidRPr="00E537C9">
              <w:rPr>
                <w:rFonts w:ascii="Times New Roman" w:hAnsi="Times New Roman" w:cs="Times New Roman"/>
                <w:b/>
                <w:sz w:val="16"/>
                <w:szCs w:val="16"/>
              </w:rPr>
              <w:t>Spălare de bani</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4C3E21" w:rsidRPr="007C40D5" w:rsidTr="00312192">
        <w:tc>
          <w:tcPr>
            <w:tcW w:w="4531" w:type="dxa"/>
          </w:tcPr>
          <w:p w:rsidR="004C3E21" w:rsidRPr="00E537C9" w:rsidRDefault="004C3E21" w:rsidP="004C3E21">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legate de spalare de bani sau finantare a terorismului,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articolul 1 din Directiva 2005/60/CE a Parlamentului European si a Consiliului din 26 octombrie 2005 privind prevenirea utilizarii sistemului financiar in scopul spalarii banilor si finantarii terorismului ( JO L 309, 25.11.2005, p.15). </w:t>
            </w:r>
          </w:p>
        </w:tc>
        <w:tc>
          <w:tcPr>
            <w:tcW w:w="4531" w:type="dxa"/>
          </w:tcPr>
          <w:p w:rsidR="004C3E21" w:rsidRDefault="004C3E21" w:rsidP="004C3E21">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4C3E21" w:rsidRPr="007C40D5" w:rsidRDefault="004C3E21" w:rsidP="004C3E21">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C3E21" w:rsidRPr="007C40D5" w:rsidRDefault="004C3E21" w:rsidP="004C3E21">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4C3E21" w:rsidRPr="007C40D5" w:rsidRDefault="004C3E21" w:rsidP="004C3E21">
            <w:pPr>
              <w:spacing w:before="120" w:after="120"/>
              <w:rPr>
                <w:rFonts w:ascii="Times New Roman" w:hAnsi="Times New Roman" w:cs="Times New Roman"/>
                <w:sz w:val="16"/>
                <w:szCs w:val="16"/>
              </w:rPr>
            </w:pP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E84094" w:rsidRDefault="00954FFF" w:rsidP="00954FFF">
            <w:pPr>
              <w:pStyle w:val="Listparagraf"/>
              <w:numPr>
                <w:ilvl w:val="0"/>
                <w:numId w:val="2"/>
              </w:numPr>
              <w:spacing w:before="120" w:after="120"/>
              <w:ind w:left="313" w:hanging="284"/>
              <w:rPr>
                <w:rFonts w:ascii="Times New Roman" w:hAnsi="Times New Roman" w:cs="Times New Roman"/>
                <w:b/>
                <w:sz w:val="16"/>
                <w:szCs w:val="16"/>
              </w:rPr>
            </w:pPr>
            <w:r w:rsidRPr="00E84094">
              <w:rPr>
                <w:rFonts w:ascii="Times New Roman" w:hAnsi="Times New Roman" w:cs="Times New Roman"/>
                <w:b/>
                <w:sz w:val="16"/>
                <w:szCs w:val="16"/>
              </w:rPr>
              <w:t>Traficul și exploatarea persoanelor vulnerabile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954FFF" w:rsidRPr="007C40D5" w:rsidTr="00312192">
        <w:tc>
          <w:tcPr>
            <w:tcW w:w="4531" w:type="dxa"/>
          </w:tcPr>
          <w:p w:rsidR="00954FFF" w:rsidRPr="00E84094" w:rsidRDefault="00954FFF" w:rsidP="00954FFF">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traficul si exploatarea persoanelor vulnerabile,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articolul 2 din Directiva 2011/36/UE a Parlamentului European si a Consiliului din 5 aprilie 2011 privind prevenirea si combaterea traficului de persoane  si protejarea victimelor acestuia, precum si de inlocuire a Deciziei cadru 2002/629/JAI a Consiliului ( JO L 101, 15.4.2011, p.1). Va rugam sa repetati de acate ori este necesar.</w:t>
            </w:r>
          </w:p>
        </w:tc>
        <w:tc>
          <w:tcPr>
            <w:tcW w:w="4531" w:type="dxa"/>
          </w:tcPr>
          <w:p w:rsidR="00954FFF" w:rsidRDefault="00954FFF" w:rsidP="00954FFF">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954FFF" w:rsidRPr="007C40D5" w:rsidRDefault="00954FFF" w:rsidP="00954FFF">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54FFF" w:rsidRPr="007C40D5" w:rsidRDefault="00954FFF" w:rsidP="00954FFF">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954FFF" w:rsidRPr="007C40D5" w:rsidRDefault="00954FFF" w:rsidP="00954FFF">
            <w:pPr>
              <w:spacing w:before="120" w:after="120"/>
              <w:rPr>
                <w:rFonts w:ascii="Times New Roman" w:hAnsi="Times New Roman" w:cs="Times New Roman"/>
                <w:sz w:val="16"/>
                <w:szCs w:val="16"/>
              </w:rPr>
            </w:pP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83436" w:rsidRDefault="00954FFF" w:rsidP="00954FFF">
            <w:pPr>
              <w:pStyle w:val="Listparagraf"/>
              <w:numPr>
                <w:ilvl w:val="0"/>
                <w:numId w:val="2"/>
              </w:numPr>
              <w:spacing w:before="120" w:after="120"/>
              <w:ind w:left="313" w:hanging="284"/>
              <w:rPr>
                <w:rFonts w:ascii="Times New Roman" w:hAnsi="Times New Roman" w:cs="Times New Roman"/>
                <w:b/>
                <w:sz w:val="16"/>
                <w:szCs w:val="16"/>
              </w:rPr>
            </w:pPr>
            <w:r w:rsidRPr="00783436">
              <w:rPr>
                <w:rFonts w:ascii="Times New Roman" w:hAnsi="Times New Roman" w:cs="Times New Roman"/>
                <w:b/>
                <w:sz w:val="16"/>
                <w:szCs w:val="16"/>
              </w:rPr>
              <w:t>Fraudă</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954FFF" w:rsidRPr="007C40D5" w:rsidTr="00312192">
        <w:tc>
          <w:tcPr>
            <w:tcW w:w="4531" w:type="dxa"/>
          </w:tcPr>
          <w:p w:rsidR="00954FFF" w:rsidRPr="00783436" w:rsidRDefault="00954FFF" w:rsidP="00954FFF">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frauda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In sensul articolului 1 din Conventia privind protejarea interese</w:t>
            </w:r>
            <w:r w:rsidR="00F03F93">
              <w:rPr>
                <w:rFonts w:ascii="Times New Roman" w:hAnsi="Times New Roman" w:cs="Times New Roman"/>
                <w:sz w:val="16"/>
                <w:szCs w:val="16"/>
              </w:rPr>
              <w:t>lor financiare ale Comunitatilor</w:t>
            </w:r>
            <w:r>
              <w:rPr>
                <w:rFonts w:ascii="Times New Roman" w:hAnsi="Times New Roman" w:cs="Times New Roman"/>
                <w:sz w:val="16"/>
                <w:szCs w:val="16"/>
              </w:rPr>
              <w:t xml:space="preserve"> Europene ( JO C316,  27.11.1995, p.48)</w:t>
            </w:r>
          </w:p>
        </w:tc>
        <w:tc>
          <w:tcPr>
            <w:tcW w:w="4531" w:type="dxa"/>
          </w:tcPr>
          <w:p w:rsidR="00954FFF" w:rsidRDefault="00954FFF" w:rsidP="00954FFF">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954FFF" w:rsidRPr="007C40D5" w:rsidRDefault="00954FFF" w:rsidP="00954FFF">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54FFF" w:rsidRPr="007C40D5" w:rsidRDefault="00954FFF" w:rsidP="00954FFF">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954FFF" w:rsidRPr="007C40D5" w:rsidRDefault="00954FFF" w:rsidP="00954FFF">
            <w:pPr>
              <w:spacing w:before="120" w:after="120"/>
              <w:rPr>
                <w:rFonts w:ascii="Times New Roman" w:hAnsi="Times New Roman" w:cs="Times New Roman"/>
                <w:sz w:val="16"/>
                <w:szCs w:val="16"/>
              </w:rPr>
            </w:pP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2265"/>
        <w:gridCol w:w="2266"/>
      </w:tblGrid>
      <w:tr w:rsidR="00635520" w:rsidRPr="007C40D5" w:rsidTr="00635520">
        <w:tc>
          <w:tcPr>
            <w:tcW w:w="4531"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rsidTr="00635520">
        <w:trPr>
          <w:trHeight w:val="445"/>
        </w:trPr>
        <w:tc>
          <w:tcPr>
            <w:tcW w:w="4531" w:type="dxa"/>
            <w:vMerge w:val="restart"/>
          </w:tcPr>
          <w:p w:rsidR="00635520" w:rsidRPr="007C40D5" w:rsidRDefault="00635520" w:rsidP="00635520">
            <w:pPr>
              <w:spacing w:before="120" w:after="120"/>
              <w:rPr>
                <w:rFonts w:ascii="Times New Roman" w:hAnsi="Times New Roman" w:cs="Times New Roman"/>
                <w:sz w:val="16"/>
                <w:szCs w:val="16"/>
              </w:rPr>
            </w:pPr>
          </w:p>
          <w:p w:rsidR="00635520" w:rsidRPr="007C40D5" w:rsidRDefault="00635520" w:rsidP="00635520">
            <w:pPr>
              <w:spacing w:before="120" w:after="120"/>
              <w:rPr>
                <w:rFonts w:ascii="Times New Roman" w:hAnsi="Times New Roman" w:cs="Times New Roman"/>
                <w:sz w:val="16"/>
                <w:szCs w:val="16"/>
              </w:rPr>
            </w:pPr>
            <w:r w:rsidRPr="008952DC">
              <w:rPr>
                <w:rFonts w:ascii="Times New Roman" w:hAnsi="Times New Roman" w:cs="Times New Roman"/>
                <w:b/>
                <w:sz w:val="16"/>
                <w:szCs w:val="16"/>
              </w:rPr>
              <w:t>Dacă nu,</w:t>
            </w:r>
            <w:r w:rsidRPr="007C40D5">
              <w:rPr>
                <w:rFonts w:ascii="Times New Roman" w:hAnsi="Times New Roman" w:cs="Times New Roman"/>
                <w:sz w:val="16"/>
                <w:szCs w:val="16"/>
              </w:rPr>
              <w:t xml:space="preserve"> vă rugăm să menționați: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rsidTr="006F07CA">
        <w:trPr>
          <w:trHeight w:val="1065"/>
        </w:trPr>
        <w:tc>
          <w:tcPr>
            <w:tcW w:w="4531" w:type="dxa"/>
            <w:vMerge/>
          </w:tcPr>
          <w:p w:rsidR="00635520" w:rsidRPr="007C40D5" w:rsidRDefault="00635520" w:rsidP="00635520">
            <w:pPr>
              <w:spacing w:before="120" w:after="120"/>
              <w:rPr>
                <w:rFonts w:ascii="Times New Roman" w:hAnsi="Times New Roman" w:cs="Times New Roman"/>
                <w:sz w:val="16"/>
                <w:szCs w:val="16"/>
              </w:rPr>
            </w:pPr>
          </w:p>
        </w:tc>
        <w:tc>
          <w:tcPr>
            <w:tcW w:w="2265"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elgril"/>
        <w:tblW w:w="0" w:type="auto"/>
        <w:shd w:val="clear" w:color="auto" w:fill="E7E6E6" w:themeFill="background2"/>
        <w:tblLook w:val="04A0" w:firstRow="1" w:lastRow="0" w:firstColumn="1" w:lastColumn="0" w:noHBand="0" w:noVBand="1"/>
      </w:tblPr>
      <w:tblGrid>
        <w:gridCol w:w="9062"/>
      </w:tblGrid>
      <w:tr w:rsidR="00E85A96" w:rsidRPr="007C40D5" w:rsidTr="006F07CA">
        <w:tc>
          <w:tcPr>
            <w:tcW w:w="9062" w:type="dxa"/>
            <w:shd w:val="clear" w:color="auto" w:fill="E7E6E6" w:themeFill="background2"/>
          </w:tcPr>
          <w:p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rsidR="001B6B92" w:rsidRPr="007C40D5"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7C40D5" w:rsidTr="001F10CF">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rsidTr="006F07CA">
        <w:trPr>
          <w:trHeight w:val="154"/>
        </w:trPr>
        <w:tc>
          <w:tcPr>
            <w:tcW w:w="4531" w:type="dxa"/>
            <w:vMerge w:val="restart"/>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rsidTr="001F10CF">
        <w:trPr>
          <w:trHeight w:val="154"/>
        </w:trPr>
        <w:tc>
          <w:tcPr>
            <w:tcW w:w="4531" w:type="dxa"/>
            <w:vMerge/>
          </w:tcPr>
          <w:p w:rsidR="006F07CA" w:rsidRPr="007C40D5" w:rsidRDefault="006F07CA" w:rsidP="006F07CA">
            <w:pPr>
              <w:spacing w:before="120" w:after="120"/>
              <w:rPr>
                <w:rFonts w:ascii="Times New Roman" w:hAnsi="Times New Roman" w:cs="Times New Roman"/>
                <w:b/>
                <w:sz w:val="16"/>
                <w:szCs w:val="16"/>
              </w:rPr>
            </w:pP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rsidTr="006F07CA">
        <w:trPr>
          <w:trHeight w:val="411"/>
        </w:trPr>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Într-o situație similară care rezultă dintr-o procedură similară din legislațiile sau reglementările naționale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e) Într-o </w:t>
            </w:r>
            <w:r w:rsidRPr="0047607A">
              <w:rPr>
                <w:rFonts w:ascii="Times New Roman" w:hAnsi="Times New Roman" w:cs="Times New Roman"/>
                <w:b/>
                <w:sz w:val="16"/>
                <w:szCs w:val="16"/>
              </w:rPr>
              <w:t>situație de administrare judiciară</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f) Într-o </w:t>
            </w:r>
            <w:r w:rsidRPr="0047607A">
              <w:rPr>
                <w:rFonts w:ascii="Times New Roman" w:hAnsi="Times New Roman" w:cs="Times New Roman"/>
                <w:b/>
                <w:sz w:val="16"/>
                <w:szCs w:val="16"/>
              </w:rPr>
              <w:t>situație de încetare a activității</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6F07CA">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 încheiat </w:t>
            </w:r>
            <w:r w:rsidRPr="0047607A">
              <w:rPr>
                <w:rFonts w:ascii="Times New Roman" w:hAnsi="Times New Roman" w:cs="Times New Roman"/>
                <w:b/>
                <w:sz w:val="16"/>
                <w:szCs w:val="16"/>
              </w:rPr>
              <w:t xml:space="preserve">acorduri </w:t>
            </w:r>
            <w:r w:rsidRPr="007C40D5">
              <w:rPr>
                <w:rFonts w:ascii="Times New Roman" w:hAnsi="Times New Roman" w:cs="Times New Roman"/>
                <w:sz w:val="16"/>
                <w:szCs w:val="16"/>
              </w:rPr>
              <w:t xml:space="preserve">cu alți operatori economici care au ca obiect </w:t>
            </w:r>
            <w:r w:rsidRPr="0047607A">
              <w:rPr>
                <w:rFonts w:ascii="Times New Roman" w:hAnsi="Times New Roman" w:cs="Times New Roman"/>
                <w:b/>
                <w:sz w:val="16"/>
                <w:szCs w:val="16"/>
              </w:rPr>
              <w:t>denaturarea concurenței</w:t>
            </w:r>
            <w:r w:rsidRPr="007C40D5">
              <w:rPr>
                <w:rFonts w:ascii="Times New Roman" w:hAnsi="Times New Roman" w:cs="Times New Roman"/>
                <w:sz w:val="16"/>
                <w:szCs w:val="16"/>
              </w:rPr>
              <w:t>?</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B167CD">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eastAsia="Times New Roman" w:hAnsi="Times New Roman" w:cs="Times New Roman"/>
                <w:sz w:val="16"/>
                <w:szCs w:val="16"/>
                <w:lang w:eastAsia="ro-RO"/>
              </w:rPr>
            </w:pP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bl>
    <w:p w:rsidR="00E85A96" w:rsidRPr="007C40D5" w:rsidRDefault="00E85A96" w:rsidP="00E755E2">
      <w:pPr>
        <w:rPr>
          <w:rFonts w:ascii="Times New Roman" w:hAnsi="Times New Roman" w:cs="Times New Roman"/>
          <w:sz w:val="24"/>
          <w:szCs w:val="24"/>
        </w:rPr>
      </w:pPr>
    </w:p>
    <w:p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D: ALTE MOTIVE DE EXCLUDERE</w:t>
      </w:r>
    </w:p>
    <w:tbl>
      <w:tblPr>
        <w:tblStyle w:val="Tabelgril"/>
        <w:tblW w:w="0" w:type="auto"/>
        <w:tblLook w:val="04A0" w:firstRow="1" w:lastRow="0" w:firstColumn="1" w:lastColumn="0" w:noHBand="0" w:noVBand="1"/>
      </w:tblPr>
      <w:tblGrid>
        <w:gridCol w:w="4531"/>
        <w:gridCol w:w="4531"/>
      </w:tblGrid>
      <w:tr w:rsidR="00507F64" w:rsidRPr="007C40D5" w:rsidTr="00507F64">
        <w:tc>
          <w:tcPr>
            <w:tcW w:w="4531" w:type="dxa"/>
          </w:tcPr>
          <w:p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rsidTr="00507F64">
        <w:tc>
          <w:tcPr>
            <w:tcW w:w="4531" w:type="dxa"/>
          </w:tcPr>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rsidR="00507F64" w:rsidRPr="007C40D5" w:rsidRDefault="00507F64" w:rsidP="00507F64">
            <w:pPr>
              <w:spacing w:before="120" w:after="120"/>
              <w:rPr>
                <w:rFonts w:ascii="Times New Roman" w:hAnsi="Times New Roman" w:cs="Times New Roman"/>
                <w:sz w:val="16"/>
                <w:szCs w:val="16"/>
              </w:rPr>
            </w:pPr>
          </w:p>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7F64" w:rsidRPr="007C40D5" w:rsidRDefault="00507F64" w:rsidP="00507F64">
            <w:pPr>
              <w:spacing w:before="120" w:after="120"/>
              <w:rPr>
                <w:rFonts w:ascii="Times New Roman" w:eastAsia="Times New Roman" w:hAnsi="Times New Roman" w:cs="Times New Roman"/>
                <w:sz w:val="16"/>
                <w:szCs w:val="16"/>
                <w:lang w:eastAsia="ro-RO"/>
              </w:rPr>
            </w:pPr>
          </w:p>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rsidTr="00507F64">
        <w:tc>
          <w:tcPr>
            <w:tcW w:w="4531" w:type="dxa"/>
          </w:tcPr>
          <w:p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15779" w:rsidRPr="007C40D5" w:rsidRDefault="00A15779" w:rsidP="00A15779">
            <w:pPr>
              <w:spacing w:before="120" w:after="120"/>
              <w:rPr>
                <w:rFonts w:ascii="Times New Roman" w:eastAsia="Times New Roman" w:hAnsi="Times New Roman" w:cs="Times New Roman"/>
                <w:sz w:val="16"/>
                <w:szCs w:val="16"/>
                <w:lang w:eastAsia="ro-RO"/>
              </w:rPr>
            </w:pPr>
          </w:p>
          <w:p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507F64" w:rsidRPr="007C40D5" w:rsidRDefault="00507F64" w:rsidP="00507F64">
      <w:pPr>
        <w:jc w:val="center"/>
        <w:rPr>
          <w:rFonts w:ascii="Times New Roman" w:hAnsi="Times New Roman" w:cs="Times New Roman"/>
          <w:sz w:val="24"/>
          <w:szCs w:val="24"/>
        </w:rPr>
      </w:pPr>
    </w:p>
    <w:p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rsidR="00AC1629" w:rsidRPr="007C40D5" w:rsidRDefault="00AC1629" w:rsidP="00AC1629">
      <w:pPr>
        <w:jc w:val="center"/>
        <w:rPr>
          <w:rFonts w:ascii="Times New Roman" w:eastAsia="Times New Roman" w:hAnsi="Times New Roman" w:cs="Times New Roman"/>
          <w:sz w:val="24"/>
          <w:szCs w:val="24"/>
          <w:lang w:eastAsia="ro-RO"/>
        </w:rPr>
      </w:pPr>
    </w:p>
    <w:p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elgril"/>
        <w:tblW w:w="0" w:type="auto"/>
        <w:shd w:val="clear" w:color="auto" w:fill="E7E6E6" w:themeFill="background2"/>
        <w:tblLook w:val="04A0" w:firstRow="1" w:lastRow="0" w:firstColumn="1" w:lastColumn="0" w:noHBand="0" w:noVBand="1"/>
      </w:tblPr>
      <w:tblGrid>
        <w:gridCol w:w="9062"/>
      </w:tblGrid>
      <w:tr w:rsidR="0021204A" w:rsidRPr="007C40D5" w:rsidTr="0006437B">
        <w:tc>
          <w:tcPr>
            <w:tcW w:w="9062" w:type="dxa"/>
            <w:shd w:val="clear" w:color="auto" w:fill="E7E6E6" w:themeFill="background2"/>
          </w:tcPr>
          <w:p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rsidR="00AC1629" w:rsidRPr="007C40D5" w:rsidRDefault="00AC1629"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62F6D" w:rsidRPr="007C40D5" w:rsidTr="00162F6D">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rsidTr="00162F6D">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162F6D" w:rsidRPr="007C40D5" w:rsidRDefault="00162F6D" w:rsidP="00E755E2">
      <w:pPr>
        <w:rPr>
          <w:rFonts w:ascii="Times New Roman" w:hAnsi="Times New Roman" w:cs="Times New Roman"/>
          <w:sz w:val="24"/>
          <w:szCs w:val="24"/>
        </w:rPr>
      </w:pPr>
    </w:p>
    <w:p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elgril"/>
        <w:tblW w:w="0" w:type="auto"/>
        <w:shd w:val="clear" w:color="auto" w:fill="E7E6E6" w:themeFill="background2"/>
        <w:tblLook w:val="04A0" w:firstRow="1" w:lastRow="0" w:firstColumn="1" w:lastColumn="0" w:noHBand="0" w:noVBand="1"/>
      </w:tblPr>
      <w:tblGrid>
        <w:gridCol w:w="9062"/>
      </w:tblGrid>
      <w:tr w:rsidR="00510687" w:rsidRPr="007C40D5" w:rsidTr="0006437B">
        <w:tc>
          <w:tcPr>
            <w:tcW w:w="9062" w:type="dxa"/>
            <w:shd w:val="clear" w:color="auto" w:fill="E7E6E6" w:themeFill="background2"/>
          </w:tcPr>
          <w:p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510687" w:rsidRPr="007C40D5"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7C40D5" w:rsidTr="00A15E7F">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rsidTr="00A15E7F">
        <w:tc>
          <w:tcPr>
            <w:tcW w:w="4531" w:type="dxa"/>
          </w:tcPr>
          <w:p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A15E7F" w:rsidRPr="007C40D5" w:rsidRDefault="00A15E7F" w:rsidP="00510687">
      <w:pPr>
        <w:jc w:val="center"/>
        <w:rPr>
          <w:rFonts w:ascii="Times New Roman" w:hAnsi="Times New Roman" w:cs="Times New Roman"/>
          <w:sz w:val="24"/>
          <w:szCs w:val="24"/>
        </w:rPr>
      </w:pPr>
    </w:p>
    <w:p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elgril"/>
        <w:tblW w:w="0" w:type="auto"/>
        <w:shd w:val="clear" w:color="auto" w:fill="E7E6E6" w:themeFill="background2"/>
        <w:tblLook w:val="04A0" w:firstRow="1" w:lastRow="0" w:firstColumn="1" w:lastColumn="0" w:noHBand="0" w:noVBand="1"/>
      </w:tblPr>
      <w:tblGrid>
        <w:gridCol w:w="9062"/>
      </w:tblGrid>
      <w:tr w:rsidR="00831575" w:rsidRPr="007C40D5" w:rsidTr="0006437B">
        <w:tc>
          <w:tcPr>
            <w:tcW w:w="9062" w:type="dxa"/>
            <w:shd w:val="clear" w:color="auto" w:fill="E7E6E6" w:themeFill="background2"/>
          </w:tcPr>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831575" w:rsidRPr="007C40D5" w:rsidRDefault="00831575" w:rsidP="00D15D08">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D15D08" w:rsidRPr="007C40D5" w:rsidTr="0006437B">
        <w:tc>
          <w:tcPr>
            <w:tcW w:w="4531" w:type="dxa"/>
          </w:tcPr>
          <w:p w:rsidR="00D15D08"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tcPr>
          <w:p w:rsidR="00D15D08" w:rsidRPr="007C40D5" w:rsidRDefault="00D15D08"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D15D08" w:rsidRPr="007C40D5" w:rsidTr="0006437B">
        <w:tc>
          <w:tcPr>
            <w:tcW w:w="4531" w:type="dxa"/>
          </w:tcPr>
          <w:p w:rsidR="005A17A2" w:rsidRPr="007C40D5" w:rsidRDefault="00D15D08" w:rsidP="00B67C1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1</w:t>
            </w:r>
            <w:r w:rsidR="00831575" w:rsidRPr="007C40D5">
              <w:rPr>
                <w:rFonts w:ascii="Times New Roman" w:hAnsi="Times New Roman" w:cs="Times New Roman"/>
                <w:sz w:val="16"/>
                <w:szCs w:val="16"/>
              </w:rPr>
              <w:t>a</w:t>
            </w:r>
            <w:r w:rsidRPr="007C40D5">
              <w:rPr>
                <w:rFonts w:ascii="Times New Roman" w:hAnsi="Times New Roman" w:cs="Times New Roman"/>
                <w:sz w:val="16"/>
                <w:szCs w:val="16"/>
              </w:rPr>
              <w:t xml:space="preserve">) </w:t>
            </w:r>
            <w:r w:rsidR="005A17A2" w:rsidRPr="007C40D5">
              <w:rPr>
                <w:rFonts w:ascii="Times New Roman" w:hAnsi="Times New Roman" w:cs="Times New Roman"/>
                <w:b/>
                <w:sz w:val="16"/>
                <w:szCs w:val="16"/>
              </w:rPr>
              <w:t xml:space="preserve">Cifra </w:t>
            </w:r>
            <w:r w:rsidR="005A17A2" w:rsidRPr="007C40D5">
              <w:rPr>
                <w:rFonts w:ascii="Times New Roman" w:hAnsi="Times New Roman" w:cs="Times New Roman"/>
                <w:sz w:val="16"/>
                <w:szCs w:val="16"/>
              </w:rPr>
              <w:t>sa</w:t>
            </w:r>
            <w:r w:rsidR="005A17A2" w:rsidRPr="007C40D5">
              <w:rPr>
                <w:rFonts w:ascii="Times New Roman" w:hAnsi="Times New Roman" w:cs="Times New Roman"/>
                <w:b/>
                <w:sz w:val="16"/>
                <w:szCs w:val="16"/>
              </w:rPr>
              <w:t xml:space="preserve"> de afaceri anuală</w:t>
            </w:r>
            <w:r w:rsidR="005A17A2" w:rsidRPr="007C40D5">
              <w:rPr>
                <w:rFonts w:ascii="Times New Roman" w:hAnsi="Times New Roman" w:cs="Times New Roman"/>
                <w:sz w:val="16"/>
                <w:szCs w:val="16"/>
              </w:rPr>
              <w:t xml:space="preserve"> („generală”) pentru numărul de exerciții financiare impus în </w:t>
            </w:r>
            <w:r w:rsidR="00B67C13">
              <w:rPr>
                <w:rFonts w:ascii="Times New Roman" w:hAnsi="Times New Roman" w:cs="Times New Roman"/>
                <w:sz w:val="16"/>
                <w:szCs w:val="16"/>
              </w:rPr>
              <w:t xml:space="preserve">fisa de date a </w:t>
            </w:r>
            <w:r w:rsidR="005A17A2" w:rsidRPr="007C40D5">
              <w:rPr>
                <w:rFonts w:ascii="Times New Roman" w:hAnsi="Times New Roman" w:cs="Times New Roman"/>
                <w:sz w:val="16"/>
                <w:szCs w:val="16"/>
              </w:rPr>
              <w:t>achiziției, după cum urmează:</w:t>
            </w:r>
          </w:p>
          <w:p w:rsidR="00D15D08" w:rsidRPr="007C40D5" w:rsidRDefault="00D15D08" w:rsidP="003345A3">
            <w:pPr>
              <w:spacing w:before="120" w:after="120"/>
              <w:rPr>
                <w:rFonts w:ascii="Times New Roman" w:hAnsi="Times New Roman" w:cs="Times New Roman"/>
                <w:sz w:val="16"/>
                <w:szCs w:val="16"/>
              </w:rPr>
            </w:pPr>
          </w:p>
        </w:tc>
        <w:tc>
          <w:tcPr>
            <w:tcW w:w="4531" w:type="dxa"/>
          </w:tcPr>
          <w:p w:rsidR="00D15D08"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anul: </w:t>
            </w:r>
            <w:r w:rsidR="00D15D08"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 xml:space="preserve">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D15D08" w:rsidRPr="00217B4C"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anul: [……] </w:t>
            </w:r>
            <w:r w:rsidR="00217B4C">
              <w:rPr>
                <w:rFonts w:ascii="Times New Roman" w:eastAsia="Times New Roman" w:hAnsi="Times New Roman" w:cs="Times New Roman"/>
                <w:sz w:val="16"/>
                <w:szCs w:val="16"/>
                <w:lang w:eastAsia="ro-RO"/>
              </w:rPr>
              <w:t>cifra de afaceri: [……][…]moneda</w:t>
            </w:r>
          </w:p>
        </w:tc>
      </w:tr>
      <w:tr w:rsidR="00494430" w:rsidRPr="007C40D5" w:rsidTr="0006437B">
        <w:tc>
          <w:tcPr>
            <w:tcW w:w="4531" w:type="dxa"/>
          </w:tcPr>
          <w:p w:rsidR="00494430" w:rsidRPr="002B38B8" w:rsidRDefault="00494430" w:rsidP="00494430">
            <w:pPr>
              <w:spacing w:before="120" w:after="120"/>
              <w:rPr>
                <w:rFonts w:ascii="Times New Roman" w:hAnsi="Times New Roman" w:cs="Times New Roman"/>
                <w:sz w:val="16"/>
                <w:szCs w:val="16"/>
              </w:rPr>
            </w:pPr>
            <w:r w:rsidRPr="002B38B8">
              <w:rPr>
                <w:rFonts w:ascii="Times New Roman" w:hAnsi="Times New Roman" w:cs="Times New Roman"/>
                <w:sz w:val="16"/>
                <w:szCs w:val="16"/>
              </w:rPr>
              <w:t>Dacă documentele relevante sunt disponibile în format electronic, vă rugăm să precizați:</w:t>
            </w:r>
          </w:p>
        </w:tc>
        <w:tc>
          <w:tcPr>
            <w:tcW w:w="4531" w:type="dxa"/>
          </w:tcPr>
          <w:p w:rsidR="00494430" w:rsidRPr="002B38B8" w:rsidRDefault="00494430" w:rsidP="00494430">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2B38B8" w:rsidRDefault="00494430" w:rsidP="00494430">
            <w:pPr>
              <w:spacing w:before="120" w:after="120"/>
              <w:rPr>
                <w:rFonts w:ascii="Times New Roman" w:hAnsi="Times New Roman" w:cs="Times New Roman"/>
                <w:sz w:val="16"/>
                <w:szCs w:val="16"/>
              </w:rPr>
            </w:pPr>
            <w:r w:rsidRPr="002B38B8">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657D01" w:rsidP="003E482A">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D15D08" w:rsidRDefault="00D15D08" w:rsidP="00510687">
      <w:pPr>
        <w:jc w:val="center"/>
        <w:rPr>
          <w:rFonts w:ascii="Times New Roman" w:hAnsi="Times New Roman" w:cs="Times New Roman"/>
          <w:sz w:val="24"/>
          <w:szCs w:val="24"/>
        </w:rPr>
      </w:pPr>
    </w:p>
    <w:p w:rsidR="002B38B8" w:rsidRDefault="002B38B8" w:rsidP="00510687">
      <w:pPr>
        <w:jc w:val="center"/>
        <w:rPr>
          <w:rFonts w:ascii="Times New Roman" w:hAnsi="Times New Roman" w:cs="Times New Roman"/>
          <w:sz w:val="24"/>
          <w:szCs w:val="24"/>
        </w:rPr>
      </w:pPr>
    </w:p>
    <w:p w:rsidR="002B38B8" w:rsidRDefault="002B38B8" w:rsidP="00510687">
      <w:pPr>
        <w:jc w:val="center"/>
        <w:rPr>
          <w:rFonts w:ascii="Times New Roman" w:hAnsi="Times New Roman" w:cs="Times New Roman"/>
          <w:sz w:val="24"/>
          <w:szCs w:val="24"/>
        </w:rPr>
      </w:pPr>
    </w:p>
    <w:p w:rsidR="00026427" w:rsidRPr="007C40D5" w:rsidRDefault="00026427" w:rsidP="00510687">
      <w:pPr>
        <w:jc w:val="center"/>
        <w:rPr>
          <w:rFonts w:ascii="Times New Roman" w:hAnsi="Times New Roman" w:cs="Times New Roman"/>
          <w:sz w:val="24"/>
          <w:szCs w:val="24"/>
        </w:rPr>
      </w:pPr>
    </w:p>
    <w:p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C: CAPACITATEA TEHNICĂ ȘI PROFESIONALĂ</w:t>
      </w:r>
    </w:p>
    <w:tbl>
      <w:tblPr>
        <w:tblStyle w:val="Tabelgril"/>
        <w:tblW w:w="0" w:type="auto"/>
        <w:shd w:val="clear" w:color="auto" w:fill="E7E6E6" w:themeFill="background2"/>
        <w:tblLook w:val="04A0" w:firstRow="1" w:lastRow="0" w:firstColumn="1" w:lastColumn="0" w:noHBand="0" w:noVBand="1"/>
      </w:tblPr>
      <w:tblGrid>
        <w:gridCol w:w="9062"/>
      </w:tblGrid>
      <w:tr w:rsidR="00C744EA" w:rsidRPr="007C40D5" w:rsidTr="0006437B">
        <w:tc>
          <w:tcPr>
            <w:tcW w:w="9062" w:type="dxa"/>
            <w:shd w:val="clear" w:color="auto" w:fill="E7E6E6" w:themeFill="background2"/>
          </w:tcPr>
          <w:p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C744EA" w:rsidRPr="007C40D5" w:rsidRDefault="00C744EA" w:rsidP="00C744EA">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C744EA" w:rsidRPr="007C40D5" w:rsidTr="0006437B">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rsidTr="001D1FA0">
        <w:trPr>
          <w:trHeight w:val="2414"/>
        </w:trPr>
        <w:tc>
          <w:tcPr>
            <w:tcW w:w="4531" w:type="dxa"/>
          </w:tcPr>
          <w:p w:rsidR="00C744EA"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1b) Numai pentru </w:t>
            </w:r>
            <w:r w:rsidRPr="007C40D5">
              <w:rPr>
                <w:rFonts w:ascii="Times New Roman" w:hAnsi="Times New Roman" w:cs="Times New Roman"/>
                <w:b/>
                <w:sz w:val="16"/>
                <w:szCs w:val="16"/>
              </w:rPr>
              <w:t>contractele de achiziții publice de produse</w:t>
            </w:r>
            <w:r w:rsidRPr="007C40D5">
              <w:rPr>
                <w:rFonts w:ascii="Times New Roman" w:hAnsi="Times New Roman" w:cs="Times New Roman"/>
                <w:sz w:val="16"/>
                <w:szCs w:val="16"/>
              </w:rPr>
              <w:t>:</w:t>
            </w:r>
          </w:p>
          <w:p w:rsidR="00AA3D5B" w:rsidRDefault="00AA3D5B" w:rsidP="0002642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efectuat următoarele livrări principale de tipul specificat</w:t>
            </w:r>
            <w:r w:rsidR="00261DBA">
              <w:rPr>
                <w:rFonts w:ascii="Times New Roman" w:hAnsi="Times New Roman" w:cs="Times New Roman"/>
                <w:b/>
                <w:sz w:val="16"/>
                <w:szCs w:val="16"/>
              </w:rPr>
              <w:t xml:space="preserve">, </w:t>
            </w:r>
            <w:r w:rsidR="00261DBA" w:rsidRPr="000639B6">
              <w:rPr>
                <w:rFonts w:ascii="Times New Roman" w:hAnsi="Times New Roman" w:cs="Times New Roman"/>
                <w:sz w:val="16"/>
                <w:szCs w:val="16"/>
              </w:rPr>
              <w:t>c</w:t>
            </w:r>
            <w:r w:rsidR="0014020B" w:rsidRPr="000639B6">
              <w:rPr>
                <w:rFonts w:ascii="Times New Roman" w:hAnsi="Times New Roman" w:cs="Times New Roman"/>
                <w:sz w:val="16"/>
                <w:szCs w:val="16"/>
              </w:rPr>
              <w:t xml:space="preserve">onform cerintelor </w:t>
            </w:r>
            <w:r w:rsidR="00026427" w:rsidRPr="000639B6">
              <w:rPr>
                <w:rFonts w:ascii="Times New Roman" w:hAnsi="Times New Roman" w:cs="Times New Roman"/>
                <w:sz w:val="16"/>
                <w:szCs w:val="16"/>
              </w:rPr>
              <w:t xml:space="preserve">impuse </w:t>
            </w:r>
            <w:r w:rsidR="0014020B" w:rsidRPr="000639B6">
              <w:rPr>
                <w:rFonts w:ascii="Times New Roman" w:hAnsi="Times New Roman" w:cs="Times New Roman"/>
                <w:sz w:val="16"/>
                <w:szCs w:val="16"/>
              </w:rPr>
              <w:t>in fisa de date a achizitiei</w:t>
            </w:r>
            <w:r w:rsidR="00B46E7B" w:rsidRPr="007C40D5">
              <w:rPr>
                <w:rFonts w:ascii="Times New Roman" w:hAnsi="Times New Roman" w:cs="Times New Roman"/>
                <w:sz w:val="16"/>
                <w:szCs w:val="16"/>
              </w:rPr>
              <w:t>: la întocmirea listei, vă rugăm să indicați valorile, datele și b</w:t>
            </w:r>
            <w:r w:rsidR="00A470F1">
              <w:rPr>
                <w:rFonts w:ascii="Times New Roman" w:hAnsi="Times New Roman" w:cs="Times New Roman"/>
                <w:sz w:val="16"/>
                <w:szCs w:val="16"/>
              </w:rPr>
              <w:t>eneficiarii publici sau privați, recomandari</w:t>
            </w:r>
            <w:r w:rsidR="009E3BA4">
              <w:rPr>
                <w:rFonts w:ascii="Times New Roman" w:hAnsi="Times New Roman" w:cs="Times New Roman"/>
                <w:sz w:val="16"/>
                <w:szCs w:val="16"/>
              </w:rPr>
              <w:t xml:space="preserve"> ale acestora, etc.</w:t>
            </w:r>
          </w:p>
          <w:p w:rsidR="00450FC8" w:rsidRPr="007C40D5" w:rsidRDefault="00450FC8" w:rsidP="00026427">
            <w:pPr>
              <w:spacing w:before="120" w:after="120"/>
              <w:jc w:val="both"/>
              <w:rPr>
                <w:rFonts w:ascii="Times New Roman" w:hAnsi="Times New Roman" w:cs="Times New Roman"/>
                <w:sz w:val="16"/>
                <w:szCs w:val="16"/>
              </w:rPr>
            </w:pPr>
          </w:p>
        </w:tc>
        <w:tc>
          <w:tcPr>
            <w:tcW w:w="4531" w:type="dxa"/>
          </w:tcPr>
          <w:p w:rsidR="00B46E7B" w:rsidRPr="007C40D5" w:rsidRDefault="00B46E7B"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rsidR="00C744EA" w:rsidRPr="007C40D5" w:rsidRDefault="00C744EA"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B46E7B"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tbl>
            <w:tblPr>
              <w:tblStyle w:val="Tabelgril"/>
              <w:tblW w:w="0" w:type="auto"/>
              <w:tblLook w:val="04A0" w:firstRow="1" w:lastRow="0" w:firstColumn="1" w:lastColumn="0" w:noHBand="0" w:noVBand="1"/>
            </w:tblPr>
            <w:tblGrid>
              <w:gridCol w:w="862"/>
              <w:gridCol w:w="756"/>
              <w:gridCol w:w="642"/>
              <w:gridCol w:w="927"/>
              <w:gridCol w:w="1118"/>
            </w:tblGrid>
            <w:tr w:rsidR="00610189" w:rsidRPr="007C40D5" w:rsidTr="00372D5E">
              <w:tc>
                <w:tcPr>
                  <w:tcW w:w="879" w:type="dxa"/>
                </w:tcPr>
                <w:p w:rsidR="00372D5E" w:rsidRPr="007C40D5" w:rsidRDefault="00372D5E"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Descriere</w:t>
                  </w:r>
                </w:p>
              </w:tc>
              <w:tc>
                <w:tcPr>
                  <w:tcW w:w="846"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S</w:t>
                  </w:r>
                  <w:r w:rsidR="00372D5E" w:rsidRPr="007C40D5">
                    <w:rPr>
                      <w:rFonts w:ascii="Times New Roman" w:eastAsia="Times New Roman" w:hAnsi="Times New Roman" w:cs="Times New Roman"/>
                      <w:sz w:val="16"/>
                      <w:szCs w:val="16"/>
                      <w:lang w:eastAsia="ro-RO"/>
                    </w:rPr>
                    <w:t>ume</w:t>
                  </w:r>
                </w:p>
              </w:tc>
              <w:tc>
                <w:tcPr>
                  <w:tcW w:w="706"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D</w:t>
                  </w:r>
                  <w:r w:rsidR="00372D5E" w:rsidRPr="007C40D5">
                    <w:rPr>
                      <w:rFonts w:ascii="Times New Roman" w:eastAsia="Times New Roman" w:hAnsi="Times New Roman" w:cs="Times New Roman"/>
                      <w:sz w:val="16"/>
                      <w:szCs w:val="16"/>
                      <w:lang w:eastAsia="ro-RO"/>
                    </w:rPr>
                    <w:t>ate</w:t>
                  </w:r>
                </w:p>
              </w:tc>
              <w:tc>
                <w:tcPr>
                  <w:tcW w:w="900"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B</w:t>
                  </w:r>
                  <w:r w:rsidR="00372D5E" w:rsidRPr="007C40D5">
                    <w:rPr>
                      <w:rFonts w:ascii="Times New Roman" w:eastAsia="Times New Roman" w:hAnsi="Times New Roman" w:cs="Times New Roman"/>
                      <w:sz w:val="16"/>
                      <w:szCs w:val="16"/>
                      <w:lang w:eastAsia="ro-RO"/>
                    </w:rPr>
                    <w:t>eneficiari</w:t>
                  </w:r>
                </w:p>
              </w:tc>
              <w:tc>
                <w:tcPr>
                  <w:tcW w:w="974" w:type="dxa"/>
                </w:tcPr>
                <w:p w:rsidR="00372D5E" w:rsidRPr="007C40D5" w:rsidRDefault="00372D5E" w:rsidP="00372D5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Recomandari </w:t>
                  </w:r>
                  <w:r w:rsidR="00610189">
                    <w:rPr>
                      <w:rFonts w:ascii="Times New Roman" w:eastAsia="Times New Roman" w:hAnsi="Times New Roman" w:cs="Times New Roman"/>
                      <w:sz w:val="16"/>
                      <w:szCs w:val="16"/>
                      <w:lang w:eastAsia="ro-RO"/>
                    </w:rPr>
                    <w:t xml:space="preserve">din partea </w:t>
                  </w:r>
                  <w:r>
                    <w:rPr>
                      <w:rFonts w:ascii="Times New Roman" w:eastAsia="Times New Roman" w:hAnsi="Times New Roman" w:cs="Times New Roman"/>
                      <w:sz w:val="16"/>
                      <w:szCs w:val="16"/>
                      <w:lang w:eastAsia="ro-RO"/>
                    </w:rPr>
                    <w:t>be</w:t>
                  </w:r>
                  <w:r w:rsidR="004403E0">
                    <w:rPr>
                      <w:rFonts w:ascii="Times New Roman" w:eastAsia="Times New Roman" w:hAnsi="Times New Roman" w:cs="Times New Roman"/>
                      <w:sz w:val="16"/>
                      <w:szCs w:val="16"/>
                      <w:lang w:eastAsia="ro-RO"/>
                    </w:rPr>
                    <w:t>ne</w:t>
                  </w:r>
                  <w:r>
                    <w:rPr>
                      <w:rFonts w:ascii="Times New Roman" w:eastAsia="Times New Roman" w:hAnsi="Times New Roman" w:cs="Times New Roman"/>
                      <w:sz w:val="16"/>
                      <w:szCs w:val="16"/>
                      <w:lang w:eastAsia="ro-RO"/>
                    </w:rPr>
                    <w:t>ficiari</w:t>
                  </w:r>
                  <w:r w:rsidR="00610189">
                    <w:rPr>
                      <w:rFonts w:ascii="Times New Roman" w:eastAsia="Times New Roman" w:hAnsi="Times New Roman" w:cs="Times New Roman"/>
                      <w:sz w:val="16"/>
                      <w:szCs w:val="16"/>
                      <w:lang w:eastAsia="ro-RO"/>
                    </w:rPr>
                    <w:t>lor</w:t>
                  </w:r>
                  <w:r>
                    <w:rPr>
                      <w:rFonts w:ascii="Times New Roman" w:eastAsia="Times New Roman" w:hAnsi="Times New Roman" w:cs="Times New Roman"/>
                      <w:sz w:val="16"/>
                      <w:szCs w:val="16"/>
                      <w:lang w:eastAsia="ro-RO"/>
                    </w:rPr>
                    <w:t>, PIF,</w:t>
                  </w:r>
                </w:p>
              </w:tc>
            </w:tr>
            <w:tr w:rsidR="00372D5E" w:rsidRPr="007C40D5" w:rsidTr="00372D5E">
              <w:tc>
                <w:tcPr>
                  <w:tcW w:w="879" w:type="dxa"/>
                </w:tcPr>
                <w:p w:rsidR="00372D5E" w:rsidRPr="007C40D5" w:rsidRDefault="00372D5E" w:rsidP="00871E6D">
                  <w:pPr>
                    <w:rPr>
                      <w:rFonts w:ascii="Times New Roman" w:eastAsia="Times New Roman" w:hAnsi="Times New Roman" w:cs="Times New Roman"/>
                      <w:sz w:val="16"/>
                      <w:szCs w:val="16"/>
                      <w:lang w:eastAsia="ro-RO"/>
                    </w:rPr>
                  </w:pPr>
                </w:p>
              </w:tc>
              <w:tc>
                <w:tcPr>
                  <w:tcW w:w="846" w:type="dxa"/>
                </w:tcPr>
                <w:p w:rsidR="00372D5E" w:rsidRPr="007C40D5" w:rsidRDefault="00372D5E" w:rsidP="00871E6D">
                  <w:pPr>
                    <w:rPr>
                      <w:rFonts w:ascii="Times New Roman" w:eastAsia="Times New Roman" w:hAnsi="Times New Roman" w:cs="Times New Roman"/>
                      <w:sz w:val="16"/>
                      <w:szCs w:val="16"/>
                      <w:lang w:eastAsia="ro-RO"/>
                    </w:rPr>
                  </w:pPr>
                </w:p>
              </w:tc>
              <w:tc>
                <w:tcPr>
                  <w:tcW w:w="706" w:type="dxa"/>
                </w:tcPr>
                <w:p w:rsidR="00372D5E" w:rsidRPr="007C40D5" w:rsidRDefault="00372D5E" w:rsidP="00871E6D">
                  <w:pPr>
                    <w:rPr>
                      <w:rFonts w:ascii="Times New Roman" w:eastAsia="Times New Roman" w:hAnsi="Times New Roman" w:cs="Times New Roman"/>
                      <w:sz w:val="16"/>
                      <w:szCs w:val="16"/>
                      <w:lang w:eastAsia="ro-RO"/>
                    </w:rPr>
                  </w:pPr>
                </w:p>
              </w:tc>
              <w:tc>
                <w:tcPr>
                  <w:tcW w:w="900" w:type="dxa"/>
                </w:tcPr>
                <w:p w:rsidR="00372D5E" w:rsidRPr="007C40D5" w:rsidRDefault="00372D5E" w:rsidP="00871E6D">
                  <w:pPr>
                    <w:rPr>
                      <w:rFonts w:ascii="Times New Roman" w:eastAsia="Times New Roman" w:hAnsi="Times New Roman" w:cs="Times New Roman"/>
                      <w:sz w:val="16"/>
                      <w:szCs w:val="16"/>
                      <w:lang w:eastAsia="ro-RO"/>
                    </w:rPr>
                  </w:pPr>
                </w:p>
              </w:tc>
              <w:tc>
                <w:tcPr>
                  <w:tcW w:w="974" w:type="dxa"/>
                </w:tcPr>
                <w:p w:rsidR="00372D5E" w:rsidRPr="007C40D5" w:rsidRDefault="00372D5E" w:rsidP="00871E6D">
                  <w:pPr>
                    <w:rPr>
                      <w:rFonts w:ascii="Times New Roman" w:eastAsia="Times New Roman" w:hAnsi="Times New Roman" w:cs="Times New Roman"/>
                      <w:sz w:val="16"/>
                      <w:szCs w:val="16"/>
                      <w:lang w:eastAsia="ro-RO"/>
                    </w:rPr>
                  </w:pPr>
                </w:p>
              </w:tc>
            </w:tr>
          </w:tbl>
          <w:p w:rsidR="00B46E7B" w:rsidRPr="007C40D5" w:rsidRDefault="00B46E7B" w:rsidP="00B46E7B">
            <w:pPr>
              <w:spacing w:before="120" w:after="120"/>
              <w:rPr>
                <w:rFonts w:ascii="Times New Roman" w:hAnsi="Times New Roman" w:cs="Times New Roman"/>
                <w:sz w:val="16"/>
                <w:szCs w:val="16"/>
              </w:rPr>
            </w:pPr>
          </w:p>
        </w:tc>
      </w:tr>
      <w:tr w:rsidR="003A6173" w:rsidRPr="007C40D5" w:rsidTr="003A6173">
        <w:trPr>
          <w:trHeight w:val="691"/>
        </w:trPr>
        <w:tc>
          <w:tcPr>
            <w:tcW w:w="4531" w:type="dxa"/>
          </w:tcPr>
          <w:p w:rsidR="003A6173" w:rsidRPr="003A6173" w:rsidRDefault="003A6173" w:rsidP="003A6173">
            <w:pPr>
              <w:ind w:firstLine="181"/>
              <w:jc w:val="both"/>
              <w:rPr>
                <w:rFonts w:ascii="Times New Roman" w:hAnsi="Times New Roman"/>
                <w:sz w:val="16"/>
                <w:szCs w:val="16"/>
              </w:rPr>
            </w:pPr>
            <w:r w:rsidRPr="002B38B8">
              <w:rPr>
                <w:rFonts w:ascii="Times New Roman" w:hAnsi="Times New Roman" w:cs="Times New Roman"/>
                <w:sz w:val="16"/>
                <w:szCs w:val="16"/>
              </w:rPr>
              <w:t>Dacă documentele relevante sunt disponibile în format electronic, vă rugăm să precizați:</w:t>
            </w:r>
          </w:p>
        </w:tc>
        <w:tc>
          <w:tcPr>
            <w:tcW w:w="4531" w:type="dxa"/>
          </w:tcPr>
          <w:p w:rsidR="003A6173" w:rsidRPr="002B38B8" w:rsidRDefault="003A6173" w:rsidP="003A6173">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[adresa de internet, autoritatea sau organismul emitent(ă), referința exactă a documentației]:</w:t>
            </w:r>
          </w:p>
          <w:p w:rsidR="003A6173" w:rsidRPr="007C40D5" w:rsidRDefault="003A6173" w:rsidP="003A6173">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w:t>
            </w:r>
          </w:p>
        </w:tc>
      </w:tr>
      <w:tr w:rsidR="00947507" w:rsidRPr="007C40D5" w:rsidTr="0006437B">
        <w:tc>
          <w:tcPr>
            <w:tcW w:w="4531" w:type="dxa"/>
          </w:tcPr>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tcPr>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C744EA" w:rsidRPr="007C40D5" w:rsidRDefault="00C744EA" w:rsidP="00510687">
      <w:pPr>
        <w:jc w:val="center"/>
        <w:rPr>
          <w:rFonts w:ascii="Times New Roman" w:hAnsi="Times New Roman" w:cs="Times New Roman"/>
          <w:sz w:val="24"/>
          <w:szCs w:val="24"/>
        </w:rPr>
      </w:pPr>
    </w:p>
    <w:p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SISTEME DE ASIGURARE A CALITĂȚII ȘI STANDARDE DE MANAGEMENT DE MEDIU</w:t>
      </w:r>
    </w:p>
    <w:tbl>
      <w:tblPr>
        <w:tblStyle w:val="Tabelgril"/>
        <w:tblW w:w="0" w:type="auto"/>
        <w:shd w:val="clear" w:color="auto" w:fill="E7E6E6" w:themeFill="background2"/>
        <w:tblLook w:val="04A0" w:firstRow="1" w:lastRow="0" w:firstColumn="1" w:lastColumn="0" w:noHBand="0" w:noVBand="1"/>
      </w:tblPr>
      <w:tblGrid>
        <w:gridCol w:w="9062"/>
      </w:tblGrid>
      <w:tr w:rsidR="00FC0198" w:rsidRPr="007C40D5" w:rsidTr="008063C8">
        <w:tc>
          <w:tcPr>
            <w:tcW w:w="9062" w:type="dxa"/>
            <w:shd w:val="clear" w:color="auto" w:fill="E7E6E6" w:themeFill="background2"/>
          </w:tcPr>
          <w:p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rsidR="00D87388" w:rsidRPr="007C40D5" w:rsidRDefault="00D87388"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FC0198" w:rsidRPr="007C40D5" w:rsidTr="008063C8">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BB7D41" w:rsidRPr="007C40D5" w:rsidTr="008063C8">
        <w:tc>
          <w:tcPr>
            <w:tcW w:w="4531" w:type="dxa"/>
          </w:tcPr>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respectă </w:t>
            </w:r>
            <w:r w:rsidRPr="007C40D5">
              <w:rPr>
                <w:rFonts w:ascii="Times New Roman" w:hAnsi="Times New Roman" w:cs="Times New Roman"/>
                <w:b/>
                <w:sz w:val="16"/>
                <w:szCs w:val="16"/>
              </w:rPr>
              <w:t>standarde de asigurare a calității</w:t>
            </w:r>
            <w:r w:rsidRPr="007C40D5">
              <w:rPr>
                <w:rFonts w:ascii="Times New Roman" w:hAnsi="Times New Roman" w:cs="Times New Roman"/>
                <w:sz w:val="16"/>
                <w:szCs w:val="16"/>
              </w:rPr>
              <w:t xml:space="preserve"> cerute, inclusiv privind accesibilitatea pentru persoanele cu handicap?</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sistemul de asigurare a calității pot fi furnizate:</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B44C7" w:rsidRPr="007C40D5" w:rsidTr="008063C8">
        <w:tc>
          <w:tcPr>
            <w:tcW w:w="4531" w:type="dxa"/>
          </w:tcPr>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w:t>
            </w:r>
            <w:r w:rsidRPr="007C40D5">
              <w:rPr>
                <w:rFonts w:ascii="Times New Roman" w:hAnsi="Times New Roman" w:cs="Times New Roman"/>
                <w:b/>
                <w:sz w:val="16"/>
                <w:szCs w:val="16"/>
              </w:rPr>
              <w:t>respectă sistemele sau standardele de management de mediu</w:t>
            </w:r>
            <w:r w:rsidRPr="007C40D5">
              <w:rPr>
                <w:rFonts w:ascii="Times New Roman" w:hAnsi="Times New Roman" w:cs="Times New Roman"/>
                <w:sz w:val="16"/>
                <w:szCs w:val="16"/>
              </w:rPr>
              <w:t xml:space="preserve"> cerute?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sistemele sau standardele de management de mediu pot fi furnizate: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9E3BA4" w:rsidRDefault="009E3BA4" w:rsidP="00510687">
      <w:pPr>
        <w:jc w:val="center"/>
        <w:rPr>
          <w:rFonts w:ascii="Times New Roman" w:eastAsia="Times New Roman" w:hAnsi="Times New Roman" w:cs="Times New Roman"/>
          <w:b/>
          <w:sz w:val="24"/>
          <w:szCs w:val="24"/>
          <w:lang w:eastAsia="ro-RO"/>
        </w:rPr>
      </w:pPr>
    </w:p>
    <w:p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elgril"/>
        <w:tblW w:w="0" w:type="auto"/>
        <w:shd w:val="clear" w:color="auto" w:fill="E7E6E6" w:themeFill="background2"/>
        <w:tblLook w:val="04A0" w:firstRow="1" w:lastRow="0" w:firstColumn="1" w:lastColumn="0" w:noHBand="0" w:noVBand="1"/>
      </w:tblPr>
      <w:tblGrid>
        <w:gridCol w:w="9062"/>
      </w:tblGrid>
      <w:tr w:rsidR="003E0FA3" w:rsidRPr="007C40D5" w:rsidTr="008063C8">
        <w:tc>
          <w:tcPr>
            <w:tcW w:w="9062" w:type="dxa"/>
            <w:shd w:val="clear" w:color="auto" w:fill="E7E6E6" w:themeFill="background2"/>
          </w:tcPr>
          <w:p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rsidR="00C93E14" w:rsidRPr="007C40D5" w:rsidRDefault="00C93E14" w:rsidP="003E0FA3">
      <w:pPr>
        <w:rPr>
          <w:rFonts w:ascii="Times New Roman" w:hAnsi="Times New Roman" w:cs="Times New Roman"/>
          <w:sz w:val="16"/>
          <w:szCs w:val="16"/>
        </w:rPr>
      </w:pPr>
      <w:r w:rsidRPr="007C40D5">
        <w:rPr>
          <w:rFonts w:ascii="Times New Roman" w:hAnsi="Times New Roman" w:cs="Times New Roman"/>
          <w:sz w:val="16"/>
          <w:szCs w:val="16"/>
        </w:rPr>
        <w:t>Operatorul economic declară că:</w:t>
      </w:r>
    </w:p>
    <w:tbl>
      <w:tblPr>
        <w:tblStyle w:val="Tabelgril"/>
        <w:tblW w:w="0" w:type="auto"/>
        <w:tblLook w:val="04A0" w:firstRow="1" w:lastRow="0" w:firstColumn="1" w:lastColumn="0" w:noHBand="0" w:noVBand="1"/>
      </w:tblPr>
      <w:tblGrid>
        <w:gridCol w:w="4531"/>
        <w:gridCol w:w="4531"/>
      </w:tblGrid>
      <w:tr w:rsidR="00C93E14" w:rsidRPr="007C40D5" w:rsidTr="00C93E14">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93E14" w:rsidRPr="007C40D5" w:rsidTr="00C93E14">
        <w:tc>
          <w:tcPr>
            <w:tcW w:w="4531" w:type="dxa"/>
          </w:tcPr>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Îndeplinește criteriile sau regulile obiective și nediscriminatorii aplicabile pentru limitarea numărului de candidați în următorul mod:</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C93E14" w:rsidRPr="007C40D5" w:rsidRDefault="00C93E14" w:rsidP="003E0FA3">
      <w:pPr>
        <w:rPr>
          <w:rFonts w:ascii="Times New Roman" w:hAnsi="Times New Roman" w:cs="Times New Roman"/>
          <w:sz w:val="24"/>
          <w:szCs w:val="24"/>
        </w:rPr>
      </w:pPr>
    </w:p>
    <w:p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rsidR="00AC1629" w:rsidRPr="007C40D5" w:rsidRDefault="00AC1629" w:rsidP="00E755E2">
      <w:pPr>
        <w:rPr>
          <w:rFonts w:ascii="Times New Roman" w:hAnsi="Times New Roman" w:cs="Times New Roman"/>
          <w:sz w:val="24"/>
          <w:szCs w:val="24"/>
        </w:rPr>
      </w:pPr>
    </w:p>
    <w:p w:rsidR="00AC1629" w:rsidRPr="007C40D5" w:rsidRDefault="00AC1629"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9038A9" w:rsidRPr="007C40D5" w:rsidRDefault="009038A9"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Referinnotdesubsol"/>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Referinnotdesubsol"/>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Referinnotdesubsol"/>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Referinnotdesubsol"/>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Referinnotdesubsol"/>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Referinnotdesubsol"/>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Referinnotdesubsol"/>
          <w:rFonts w:ascii="Times New Roman" w:hAnsi="Times New Roman" w:cs="Times New Roman"/>
          <w:sz w:val="16"/>
          <w:szCs w:val="16"/>
        </w:rPr>
        <w:footnoteReference w:id="7"/>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Referinnotdesubsol"/>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Referinnotdesubsol"/>
          <w:rFonts w:ascii="Times New Roman" w:hAnsi="Times New Roman" w:cs="Times New Roman"/>
          <w:sz w:val="16"/>
          <w:szCs w:val="16"/>
        </w:rPr>
        <w:footnoteReference w:id="9"/>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Referinnotdesubsol"/>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Referinnotdesubsol"/>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Referinnotdesubsol"/>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Referinnotdesubsol"/>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Referinnotdesubsol"/>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Referinnotdesubsol"/>
          <w:rFonts w:ascii="Times New Roman" w:hAnsi="Times New Roman" w:cs="Times New Roman"/>
          <w:sz w:val="16"/>
          <w:szCs w:val="16"/>
        </w:rPr>
        <w:footnoteReference w:id="15"/>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Referinnotdesubsol"/>
          <w:rFonts w:ascii="Times New Roman" w:hAnsi="Times New Roman" w:cs="Times New Roman"/>
          <w:sz w:val="16"/>
          <w:szCs w:val="16"/>
        </w:rPr>
        <w:footnoteReference w:id="16"/>
      </w:r>
      <w:r w:rsidRPr="00CC0194">
        <w:rPr>
          <w:rFonts w:ascii="Times New Roman" w:hAnsi="Times New Roman" w:cs="Times New Roman"/>
          <w:sz w:val="16"/>
          <w:szCs w:val="16"/>
        </w:rPr>
        <w:t>:</w:t>
      </w:r>
    </w:p>
    <w:p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Referinnotdesubsol"/>
          <w:rFonts w:ascii="Times New Roman" w:hAnsi="Times New Roman" w:cs="Times New Roman"/>
          <w:sz w:val="16"/>
          <w:szCs w:val="16"/>
        </w:rPr>
        <w:footnoteReference w:id="17"/>
      </w:r>
      <w:r w:rsidR="003F76F3">
        <w:rPr>
          <w:rStyle w:val="Referinnotdesubsol"/>
          <w:rFonts w:ascii="Times New Roman" w:hAnsi="Times New Roman" w:cs="Times New Roman"/>
          <w:sz w:val="16"/>
          <w:szCs w:val="16"/>
        </w:rPr>
        <w:footnoteReference w:id="18"/>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Referinnotdesubsol"/>
          <w:rFonts w:ascii="Times New Roman" w:hAnsi="Times New Roman" w:cs="Times New Roman"/>
          <w:sz w:val="16"/>
          <w:szCs w:val="16"/>
        </w:rPr>
        <w:footnoteReference w:id="19"/>
      </w:r>
    </w:p>
    <w:p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401846">
      <w:pgSz w:w="11906" w:h="16838" w:code="9"/>
      <w:pgMar w:top="964" w:right="1361" w:bottom="96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73B" w:rsidRDefault="008F073B" w:rsidP="00BF73A5">
      <w:pPr>
        <w:spacing w:after="0" w:line="240" w:lineRule="auto"/>
      </w:pPr>
      <w:r>
        <w:separator/>
      </w:r>
    </w:p>
  </w:endnote>
  <w:endnote w:type="continuationSeparator" w:id="0">
    <w:p w:rsidR="008F073B" w:rsidRDefault="008F073B"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73B" w:rsidRDefault="008F073B" w:rsidP="00BF73A5">
      <w:pPr>
        <w:spacing w:after="0" w:line="240" w:lineRule="auto"/>
      </w:pPr>
      <w:r>
        <w:separator/>
      </w:r>
    </w:p>
  </w:footnote>
  <w:footnote w:type="continuationSeparator" w:id="0">
    <w:p w:rsidR="008F073B" w:rsidRDefault="008F073B" w:rsidP="00BF73A5">
      <w:pPr>
        <w:spacing w:after="0" w:line="240" w:lineRule="auto"/>
      </w:pPr>
      <w:r>
        <w:continuationSeparator/>
      </w:r>
    </w:p>
  </w:footnote>
  <w:footnote w:id="1">
    <w:p w:rsidR="00512E98" w:rsidRPr="00B30CE6" w:rsidRDefault="00512E9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rsidR="00512E98" w:rsidRPr="00B30CE6" w:rsidRDefault="00512E9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rsidR="00512E98" w:rsidRPr="00B30CE6" w:rsidRDefault="00512E9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rsidR="00512E98" w:rsidRPr="00B30CE6" w:rsidRDefault="00512E9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rsidR="00512E98" w:rsidRPr="002733BD" w:rsidRDefault="00512E98" w:rsidP="00EA1D83">
      <w:pPr>
        <w:pStyle w:val="Textnotdesubsol"/>
        <w:jc w:val="both"/>
        <w:rPr>
          <w:rFonts w:ascii="Times New Roman" w:hAnsi="Times New Roman" w:cs="Times New Roman"/>
          <w:sz w:val="16"/>
          <w:szCs w:val="16"/>
        </w:rPr>
      </w:pPr>
      <w:r w:rsidRPr="002733BD">
        <w:rPr>
          <w:rStyle w:val="Referinnotdesubsol"/>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rsidR="00512E98" w:rsidRPr="00223391" w:rsidRDefault="00512E98" w:rsidP="00EA1D83">
      <w:pPr>
        <w:pStyle w:val="Textnotdesubsol"/>
        <w:jc w:val="both"/>
        <w:rPr>
          <w:rFonts w:ascii="Times New Roman" w:hAnsi="Times New Roman" w:cs="Times New Roman"/>
          <w:sz w:val="16"/>
          <w:szCs w:val="16"/>
        </w:rPr>
      </w:pPr>
      <w:r w:rsidRPr="00223391">
        <w:rPr>
          <w:rStyle w:val="Referinnotdesubsol"/>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rsidR="00512E98" w:rsidRPr="00EA1D83" w:rsidRDefault="00512E98" w:rsidP="00EA1D83">
      <w:pPr>
        <w:pStyle w:val="Textnotdesubsol"/>
        <w:jc w:val="both"/>
        <w:rPr>
          <w:rFonts w:ascii="Times New Roman" w:hAnsi="Times New Roman" w:cs="Times New Roman"/>
          <w:sz w:val="16"/>
          <w:szCs w:val="16"/>
        </w:rPr>
      </w:pPr>
      <w:r w:rsidRPr="00EA1D83">
        <w:rPr>
          <w:rStyle w:val="Referinnotdesubsol"/>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rsidR="00512E98" w:rsidRPr="008A5721" w:rsidRDefault="00512E9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rsidR="00512E98" w:rsidRPr="008A5721" w:rsidRDefault="00512E9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rsidR="00512E98" w:rsidRPr="008A5721" w:rsidRDefault="00512E9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rsidR="00512E98" w:rsidRPr="008A5721" w:rsidRDefault="00512E9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rsidR="00512E98" w:rsidRPr="008A5721" w:rsidRDefault="00512E9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rsidR="00512E98" w:rsidRPr="008A5721" w:rsidRDefault="00512E9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rsidR="00512E98" w:rsidRPr="003F76F3" w:rsidRDefault="00512E9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rsidR="00512E98" w:rsidRPr="003F76F3" w:rsidRDefault="00512E9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rsidR="00512E98" w:rsidRPr="003F76F3" w:rsidRDefault="00512E9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rsidR="00512E98" w:rsidRPr="003F76F3" w:rsidRDefault="00512E9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rsidR="00512E98" w:rsidRPr="003F76F3" w:rsidRDefault="00512E9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rsidR="00512E98" w:rsidRPr="003F76F3" w:rsidRDefault="00512E9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03BF8"/>
    <w:multiLevelType w:val="hybridMultilevel"/>
    <w:tmpl w:val="1B5E5ECA"/>
    <w:lvl w:ilvl="0" w:tplc="9E98BD84">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40F954E7"/>
    <w:multiLevelType w:val="hybridMultilevel"/>
    <w:tmpl w:val="9A3C9D2E"/>
    <w:lvl w:ilvl="0" w:tplc="21E6DACE">
      <w:start w:val="18"/>
      <w:numFmt w:val="bullet"/>
      <w:lvlText w:val="-"/>
      <w:lvlJc w:val="left"/>
      <w:pPr>
        <w:ind w:left="660" w:hanging="360"/>
      </w:pPr>
      <w:rPr>
        <w:rFonts w:ascii="Times New Roman" w:eastAsia="Times New Roman" w:hAnsi="Times New Roman" w:cs="Times New Roman" w:hint="default"/>
      </w:rPr>
    </w:lvl>
    <w:lvl w:ilvl="1" w:tplc="04180003" w:tentative="1">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2" w15:restartNumberingAfterBreak="0">
    <w:nsid w:val="4DF14D1C"/>
    <w:multiLevelType w:val="hybridMultilevel"/>
    <w:tmpl w:val="076046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18"/>
    <w:rsid w:val="00004D85"/>
    <w:rsid w:val="00026427"/>
    <w:rsid w:val="0005116D"/>
    <w:rsid w:val="000639B6"/>
    <w:rsid w:val="0006437B"/>
    <w:rsid w:val="000A20EA"/>
    <w:rsid w:val="000B69A3"/>
    <w:rsid w:val="000D0D61"/>
    <w:rsid w:val="000E1208"/>
    <w:rsid w:val="000F46D3"/>
    <w:rsid w:val="001222A2"/>
    <w:rsid w:val="0014020B"/>
    <w:rsid w:val="001450DF"/>
    <w:rsid w:val="00146DCF"/>
    <w:rsid w:val="00151B7B"/>
    <w:rsid w:val="00162643"/>
    <w:rsid w:val="00162F6D"/>
    <w:rsid w:val="001907A9"/>
    <w:rsid w:val="001A5821"/>
    <w:rsid w:val="001B6B92"/>
    <w:rsid w:val="001C6353"/>
    <w:rsid w:val="001D0AD6"/>
    <w:rsid w:val="001D1FA0"/>
    <w:rsid w:val="001F10CF"/>
    <w:rsid w:val="00211CF9"/>
    <w:rsid w:val="0021204A"/>
    <w:rsid w:val="00217B4C"/>
    <w:rsid w:val="00220D76"/>
    <w:rsid w:val="00223391"/>
    <w:rsid w:val="002242AF"/>
    <w:rsid w:val="00243C6B"/>
    <w:rsid w:val="00245920"/>
    <w:rsid w:val="00252986"/>
    <w:rsid w:val="00261DBA"/>
    <w:rsid w:val="002733BD"/>
    <w:rsid w:val="00283002"/>
    <w:rsid w:val="00285BEF"/>
    <w:rsid w:val="00286A9F"/>
    <w:rsid w:val="002A606C"/>
    <w:rsid w:val="002A713F"/>
    <w:rsid w:val="002B1518"/>
    <w:rsid w:val="002B3329"/>
    <w:rsid w:val="002B38B8"/>
    <w:rsid w:val="002C2568"/>
    <w:rsid w:val="002C6260"/>
    <w:rsid w:val="002D1B2F"/>
    <w:rsid w:val="002D1EA1"/>
    <w:rsid w:val="002D366C"/>
    <w:rsid w:val="002D5417"/>
    <w:rsid w:val="002F153F"/>
    <w:rsid w:val="002F6CEE"/>
    <w:rsid w:val="003034E8"/>
    <w:rsid w:val="00311E28"/>
    <w:rsid w:val="00312192"/>
    <w:rsid w:val="00322838"/>
    <w:rsid w:val="00322BAE"/>
    <w:rsid w:val="0032386E"/>
    <w:rsid w:val="003345A3"/>
    <w:rsid w:val="00355ED4"/>
    <w:rsid w:val="00364528"/>
    <w:rsid w:val="0036631B"/>
    <w:rsid w:val="003726C7"/>
    <w:rsid w:val="00372D5E"/>
    <w:rsid w:val="003737C2"/>
    <w:rsid w:val="00376946"/>
    <w:rsid w:val="0039467F"/>
    <w:rsid w:val="003A6173"/>
    <w:rsid w:val="003D2F3E"/>
    <w:rsid w:val="003D48A3"/>
    <w:rsid w:val="003D5900"/>
    <w:rsid w:val="003E0FA3"/>
    <w:rsid w:val="003E482A"/>
    <w:rsid w:val="003F76F3"/>
    <w:rsid w:val="00401846"/>
    <w:rsid w:val="00406C08"/>
    <w:rsid w:val="0041268B"/>
    <w:rsid w:val="00423C3D"/>
    <w:rsid w:val="004403E0"/>
    <w:rsid w:val="00450FC8"/>
    <w:rsid w:val="00457AC0"/>
    <w:rsid w:val="00470E93"/>
    <w:rsid w:val="0047607A"/>
    <w:rsid w:val="004771EA"/>
    <w:rsid w:val="00480403"/>
    <w:rsid w:val="004823A2"/>
    <w:rsid w:val="00487AE3"/>
    <w:rsid w:val="00493074"/>
    <w:rsid w:val="00494430"/>
    <w:rsid w:val="004A04E8"/>
    <w:rsid w:val="004A20DA"/>
    <w:rsid w:val="004B44C7"/>
    <w:rsid w:val="004C3E21"/>
    <w:rsid w:val="004E24E5"/>
    <w:rsid w:val="005033B4"/>
    <w:rsid w:val="00507F64"/>
    <w:rsid w:val="00510687"/>
    <w:rsid w:val="005129D8"/>
    <w:rsid w:val="00512E98"/>
    <w:rsid w:val="0057680A"/>
    <w:rsid w:val="00586623"/>
    <w:rsid w:val="00587164"/>
    <w:rsid w:val="005A17A2"/>
    <w:rsid w:val="005B3E13"/>
    <w:rsid w:val="005D1EEB"/>
    <w:rsid w:val="005E2F28"/>
    <w:rsid w:val="00610189"/>
    <w:rsid w:val="00612BFD"/>
    <w:rsid w:val="00621308"/>
    <w:rsid w:val="00635520"/>
    <w:rsid w:val="006402E1"/>
    <w:rsid w:val="00657D01"/>
    <w:rsid w:val="0066187E"/>
    <w:rsid w:val="00684653"/>
    <w:rsid w:val="006A327D"/>
    <w:rsid w:val="006A33FE"/>
    <w:rsid w:val="006C78A7"/>
    <w:rsid w:val="006D172A"/>
    <w:rsid w:val="006D7D36"/>
    <w:rsid w:val="006E6A5B"/>
    <w:rsid w:val="006F07CA"/>
    <w:rsid w:val="00702882"/>
    <w:rsid w:val="00715886"/>
    <w:rsid w:val="007213BD"/>
    <w:rsid w:val="00741BC6"/>
    <w:rsid w:val="007536D7"/>
    <w:rsid w:val="00764760"/>
    <w:rsid w:val="00781BB9"/>
    <w:rsid w:val="00783436"/>
    <w:rsid w:val="007A57F8"/>
    <w:rsid w:val="007C40D5"/>
    <w:rsid w:val="007D08BC"/>
    <w:rsid w:val="007F1DF1"/>
    <w:rsid w:val="008063C8"/>
    <w:rsid w:val="008154ED"/>
    <w:rsid w:val="00822992"/>
    <w:rsid w:val="00831575"/>
    <w:rsid w:val="008321EF"/>
    <w:rsid w:val="00851497"/>
    <w:rsid w:val="00871E6D"/>
    <w:rsid w:val="008916BC"/>
    <w:rsid w:val="008952DC"/>
    <w:rsid w:val="008A5721"/>
    <w:rsid w:val="008B6A25"/>
    <w:rsid w:val="008E3BB4"/>
    <w:rsid w:val="008F073B"/>
    <w:rsid w:val="008F37D8"/>
    <w:rsid w:val="00900B8C"/>
    <w:rsid w:val="009038A9"/>
    <w:rsid w:val="00915A3D"/>
    <w:rsid w:val="00920D89"/>
    <w:rsid w:val="00926CBC"/>
    <w:rsid w:val="00927D94"/>
    <w:rsid w:val="00947507"/>
    <w:rsid w:val="00954FFF"/>
    <w:rsid w:val="0098241C"/>
    <w:rsid w:val="00996C13"/>
    <w:rsid w:val="009A0DFE"/>
    <w:rsid w:val="009A3628"/>
    <w:rsid w:val="009B0862"/>
    <w:rsid w:val="009B3CEF"/>
    <w:rsid w:val="009B50E0"/>
    <w:rsid w:val="009D45C7"/>
    <w:rsid w:val="009D6C02"/>
    <w:rsid w:val="009E3BA4"/>
    <w:rsid w:val="00A03A05"/>
    <w:rsid w:val="00A15779"/>
    <w:rsid w:val="00A15E7F"/>
    <w:rsid w:val="00A17849"/>
    <w:rsid w:val="00A20878"/>
    <w:rsid w:val="00A239FE"/>
    <w:rsid w:val="00A41F2A"/>
    <w:rsid w:val="00A463A6"/>
    <w:rsid w:val="00A470F1"/>
    <w:rsid w:val="00A616FF"/>
    <w:rsid w:val="00A63704"/>
    <w:rsid w:val="00A82E69"/>
    <w:rsid w:val="00A90460"/>
    <w:rsid w:val="00A97118"/>
    <w:rsid w:val="00A97FF5"/>
    <w:rsid w:val="00AA3D5B"/>
    <w:rsid w:val="00AC1312"/>
    <w:rsid w:val="00AC1629"/>
    <w:rsid w:val="00AC3C1C"/>
    <w:rsid w:val="00AC5F35"/>
    <w:rsid w:val="00AE5343"/>
    <w:rsid w:val="00B037C9"/>
    <w:rsid w:val="00B167CD"/>
    <w:rsid w:val="00B2463F"/>
    <w:rsid w:val="00B246BA"/>
    <w:rsid w:val="00B24A8D"/>
    <w:rsid w:val="00B30CE6"/>
    <w:rsid w:val="00B3631A"/>
    <w:rsid w:val="00B45A98"/>
    <w:rsid w:val="00B46E7B"/>
    <w:rsid w:val="00B5589F"/>
    <w:rsid w:val="00B67C13"/>
    <w:rsid w:val="00B85AAA"/>
    <w:rsid w:val="00B93445"/>
    <w:rsid w:val="00BB7D41"/>
    <w:rsid w:val="00BD5550"/>
    <w:rsid w:val="00BD5C2C"/>
    <w:rsid w:val="00BE080A"/>
    <w:rsid w:val="00BE4738"/>
    <w:rsid w:val="00BF73A5"/>
    <w:rsid w:val="00C04847"/>
    <w:rsid w:val="00C33842"/>
    <w:rsid w:val="00C57597"/>
    <w:rsid w:val="00C744EA"/>
    <w:rsid w:val="00C93E14"/>
    <w:rsid w:val="00CA0B64"/>
    <w:rsid w:val="00CB37D5"/>
    <w:rsid w:val="00CB5D50"/>
    <w:rsid w:val="00CC0194"/>
    <w:rsid w:val="00CC3C09"/>
    <w:rsid w:val="00CD1D60"/>
    <w:rsid w:val="00D03203"/>
    <w:rsid w:val="00D03D90"/>
    <w:rsid w:val="00D0582B"/>
    <w:rsid w:val="00D15D08"/>
    <w:rsid w:val="00D34277"/>
    <w:rsid w:val="00D87388"/>
    <w:rsid w:val="00D97158"/>
    <w:rsid w:val="00E03527"/>
    <w:rsid w:val="00E15342"/>
    <w:rsid w:val="00E40456"/>
    <w:rsid w:val="00E537C9"/>
    <w:rsid w:val="00E65276"/>
    <w:rsid w:val="00E722C2"/>
    <w:rsid w:val="00E755E2"/>
    <w:rsid w:val="00E75BD0"/>
    <w:rsid w:val="00E84094"/>
    <w:rsid w:val="00E85A96"/>
    <w:rsid w:val="00E92884"/>
    <w:rsid w:val="00EA1D83"/>
    <w:rsid w:val="00EA52C3"/>
    <w:rsid w:val="00EB54F7"/>
    <w:rsid w:val="00EB6D46"/>
    <w:rsid w:val="00EB7860"/>
    <w:rsid w:val="00EC1CC9"/>
    <w:rsid w:val="00EC7BA4"/>
    <w:rsid w:val="00EE1F40"/>
    <w:rsid w:val="00F03F93"/>
    <w:rsid w:val="00F22162"/>
    <w:rsid w:val="00F60DFA"/>
    <w:rsid w:val="00F83993"/>
    <w:rsid w:val="00F97A49"/>
    <w:rsid w:val="00FA1EA7"/>
    <w:rsid w:val="00FC0198"/>
    <w:rsid w:val="00FC2D96"/>
    <w:rsid w:val="00FF38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2DB79-A249-469A-A1E2-2DB0B95F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6B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Corptext">
    <w:name w:val="Body Text"/>
    <w:basedOn w:val="Normal"/>
    <w:link w:val="CorptextCaracter"/>
    <w:rsid w:val="000E1208"/>
    <w:pPr>
      <w:spacing w:after="0" w:line="240" w:lineRule="auto"/>
      <w:jc w:val="center"/>
    </w:pPr>
    <w:rPr>
      <w:rFonts w:ascii="Arial Black" w:eastAsia="Times New Roman" w:hAnsi="Arial Black" w:cs="Tahoma"/>
      <w:b/>
      <w:bCs/>
      <w:sz w:val="24"/>
      <w:szCs w:val="24"/>
      <w:lang w:val="en-US"/>
    </w:rPr>
  </w:style>
  <w:style w:type="character" w:customStyle="1" w:styleId="CorptextCaracter">
    <w:name w:val="Corp text Caracter"/>
    <w:basedOn w:val="Fontdeparagrafimplicit"/>
    <w:link w:val="Corptext"/>
    <w:rsid w:val="000E1208"/>
    <w:rPr>
      <w:rFonts w:ascii="Arial Black" w:eastAsia="Times New Roman" w:hAnsi="Arial Black" w:cs="Tahoma"/>
      <w:b/>
      <w:bCs/>
      <w:sz w:val="24"/>
      <w:szCs w:val="24"/>
      <w:lang w:val="en-US"/>
    </w:rPr>
  </w:style>
  <w:style w:type="character" w:styleId="Robust">
    <w:name w:val="Strong"/>
    <w:basedOn w:val="Fontdeparagrafimplicit"/>
    <w:uiPriority w:val="22"/>
    <w:qFormat/>
    <w:rsid w:val="00322838"/>
    <w:rPr>
      <w:b/>
      <w:bCs/>
    </w:rPr>
  </w:style>
  <w:style w:type="paragraph" w:styleId="Listparagraf">
    <w:name w:val="List Paragraph"/>
    <w:basedOn w:val="Normal"/>
    <w:uiPriority w:val="34"/>
    <w:qFormat/>
    <w:rsid w:val="00311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250F5-C7B8-4F89-A39B-51F0D2C8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17</Pages>
  <Words>7439</Words>
  <Characters>43148</Characters>
  <Application>Microsoft Office Word</Application>
  <DocSecurity>0</DocSecurity>
  <Lines>359</Lines>
  <Paragraphs>100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ANRMAP</Company>
  <LinksUpToDate>false</LinksUpToDate>
  <CharactersWithSpaces>50487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PRODUCTIE</cp:lastModifiedBy>
  <cp:revision>42</cp:revision>
  <cp:lastPrinted>2021-06-09T05:27:00Z</cp:lastPrinted>
  <dcterms:created xsi:type="dcterms:W3CDTF">2021-07-07T10:50:00Z</dcterms:created>
  <dcterms:modified xsi:type="dcterms:W3CDTF">2021-08-02T10:48:00Z</dcterms:modified>
</cp:coreProperties>
</file>